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891F7" w14:textId="2FFDD499" w:rsidR="00964193" w:rsidRPr="00964193" w:rsidRDefault="00964193" w:rsidP="005951FE">
      <w:pPr>
        <w:spacing w:line="276" w:lineRule="auto"/>
        <w:ind w:hanging="567"/>
        <w:rPr>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64193">
        <w:rPr>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Designation: </w:t>
      </w:r>
      <w:r w:rsidR="00EF7E3C">
        <w:rPr>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Associate </w:t>
      </w:r>
      <w:r w:rsidR="004D4237">
        <w:rPr>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Director - Engineering</w:t>
      </w:r>
    </w:p>
    <w:p w14:paraId="17419C1A" w14:textId="54B28A82" w:rsidR="00B743C0" w:rsidRDefault="00B743C0" w:rsidP="005951FE">
      <w:pPr>
        <w:spacing w:line="276" w:lineRule="auto"/>
        <w:jc w:val="center"/>
        <w:rPr>
          <w:b/>
          <w:sz w:val="28"/>
          <w:szCs w:val="28"/>
          <w:u w:val="single"/>
        </w:rPr>
      </w:pPr>
      <w:r>
        <w:rPr>
          <w:b/>
          <w:sz w:val="28"/>
          <w:szCs w:val="28"/>
          <w:u w:val="single"/>
        </w:rPr>
        <w:t xml:space="preserve"> </w:t>
      </w:r>
      <w:r w:rsidRPr="00266AF3">
        <w:rPr>
          <w:rFonts w:ascii="Trebuchet MS" w:hAnsi="Trebuchet MS" w:cstheme="minorHAnsi"/>
          <w:noProof/>
          <w:sz w:val="20"/>
          <w:szCs w:val="20"/>
        </w:rPr>
        <mc:AlternateContent>
          <mc:Choice Requires="wps">
            <w:drawing>
              <wp:anchor distT="0" distB="0" distL="114300" distR="114300" simplePos="0" relativeHeight="251659264" behindDoc="0" locked="0" layoutInCell="1" allowOverlap="1" wp14:anchorId="29165DF3" wp14:editId="3B79C553">
                <wp:simplePos x="0" y="0"/>
                <wp:positionH relativeFrom="margin">
                  <wp:posOffset>-604911</wp:posOffset>
                </wp:positionH>
                <wp:positionV relativeFrom="paragraph">
                  <wp:posOffset>340018</wp:posOffset>
                </wp:positionV>
                <wp:extent cx="7150100" cy="358726"/>
                <wp:effectExtent l="0" t="0" r="0" b="381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0100" cy="358726"/>
                        </a:xfrm>
                        <a:prstGeom prst="rect">
                          <a:avLst/>
                        </a:prstGeom>
                        <a:solidFill>
                          <a:srgbClr val="0089CF"/>
                        </a:solidFill>
                        <a:ln>
                          <a:noFill/>
                        </a:ln>
                      </wps:spPr>
                      <wps:txbx>
                        <w:txbxContent>
                          <w:p w14:paraId="4B0E5C60" w14:textId="77777777" w:rsidR="00B743C0" w:rsidRPr="00AE4446" w:rsidRDefault="00B743C0" w:rsidP="00B743C0">
                            <w:pPr>
                              <w:rPr>
                                <w:rFonts w:cstheme="minorHAnsi"/>
                                <w:b/>
                                <w:color w:val="FFFFFF" w:themeColor="background1"/>
                                <w:sz w:val="32"/>
                                <w:szCs w:val="32"/>
                              </w:rPr>
                            </w:pPr>
                            <w:r w:rsidRPr="00AE4446">
                              <w:rPr>
                                <w:rFonts w:cstheme="minorHAnsi"/>
                                <w:b/>
                                <w:color w:val="FFFFFF" w:themeColor="background1"/>
                                <w:sz w:val="32"/>
                                <w:szCs w:val="32"/>
                              </w:rPr>
                              <w:t xml:space="preserve">Company </w:t>
                            </w:r>
                            <w:proofErr w:type="gramStart"/>
                            <w:r w:rsidRPr="00AE4446">
                              <w:rPr>
                                <w:rFonts w:cstheme="minorHAnsi"/>
                                <w:b/>
                                <w:color w:val="FFFFFF" w:themeColor="background1"/>
                                <w:sz w:val="32"/>
                                <w:szCs w:val="32"/>
                              </w:rPr>
                              <w:t>Profile :</w:t>
                            </w:r>
                            <w:proofErr w:type="gram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9165DF3" id="Rectangle 19" o:spid="_x0000_s1026" style="position:absolute;left:0;text-align:left;margin-left:-47.65pt;margin-top:26.75pt;width:563pt;height:2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" fillcolor="#0089cf" stroked="f">
                <v:textbox>
                  <w:txbxContent>
                    <w:p w14:paraId="4B0E5C60" w14:textId="77777777" w:rsidR="00B743C0" w:rsidRPr="00AE4446" w:rsidRDefault="00B743C0" w:rsidP="00B743C0">
                      <w:pPr>
                        <w:rPr>
                          <w:rFonts w:cstheme="minorHAnsi"/>
                          <w:b/>
                          <w:color w:val="FFFFFF" w:themeColor="background1"/>
                          <w:sz w:val="32"/>
                          <w:szCs w:val="32"/>
                        </w:rPr>
                      </w:pPr>
                      <w:r w:rsidRPr="00AE4446">
                        <w:rPr>
                          <w:rFonts w:cstheme="minorHAnsi"/>
                          <w:b/>
                          <w:color w:val="FFFFFF" w:themeColor="background1"/>
                          <w:sz w:val="32"/>
                          <w:szCs w:val="32"/>
                        </w:rPr>
                        <w:t xml:space="preserve">Company </w:t>
                      </w:r>
                      <w:proofErr w:type="gramStart"/>
                      <w:r w:rsidRPr="00AE4446">
                        <w:rPr>
                          <w:rFonts w:cstheme="minorHAnsi"/>
                          <w:b/>
                          <w:color w:val="FFFFFF" w:themeColor="background1"/>
                          <w:sz w:val="32"/>
                          <w:szCs w:val="32"/>
                        </w:rPr>
                        <w:t>Profile :</w:t>
                      </w:r>
                      <w:proofErr w:type="gramEnd"/>
                    </w:p>
                  </w:txbxContent>
                </v:textbox>
                <w10:wrap anchorx="margin"/>
              </v:rect>
            </w:pict>
          </mc:Fallback>
        </mc:AlternateContent>
      </w:r>
    </w:p>
    <w:p w14:paraId="45E2B080" w14:textId="564ED18E" w:rsidR="00B743C0" w:rsidRPr="00E96E9A" w:rsidRDefault="00B743C0" w:rsidP="005951FE">
      <w:pPr>
        <w:spacing w:line="276" w:lineRule="auto"/>
        <w:jc w:val="center"/>
        <w:rPr>
          <w:b/>
          <w:u w:val="single"/>
        </w:rPr>
      </w:pPr>
      <w:r w:rsidRPr="00E96E9A">
        <w:rPr>
          <w:b/>
          <w:u w:val="single"/>
        </w:rPr>
        <w:t>The Organization:</w:t>
      </w:r>
    </w:p>
    <w:p w14:paraId="61CBC6DB" w14:textId="77777777" w:rsidR="00B743C0" w:rsidRDefault="00B743C0" w:rsidP="005951FE">
      <w:pPr>
        <w:pStyle w:val="NormalWeb"/>
        <w:shd w:val="clear" w:color="auto" w:fill="FFFFFF"/>
        <w:spacing w:before="0" w:beforeAutospacing="0" w:after="0" w:afterAutospacing="0" w:line="360" w:lineRule="auto"/>
        <w:textAlignment w:val="baseline"/>
        <w:rPr>
          <w:rFonts w:asciiTheme="minorHAnsi" w:eastAsiaTheme="minorHAnsi" w:hAnsiTheme="minorHAnsi" w:cstheme="minorBidi"/>
          <w:sz w:val="22"/>
          <w:szCs w:val="22"/>
        </w:rPr>
      </w:pPr>
    </w:p>
    <w:p w14:paraId="4CBDA176" w14:textId="77777777" w:rsidR="008F0A9E" w:rsidRDefault="008F0A9E" w:rsidP="008F0A9E">
      <w:pPr>
        <w:pStyle w:val="NoSpacing"/>
        <w:ind w:left="-567"/>
        <w:rPr>
          <w:rStyle w:val="normaltextrun"/>
          <w:rFonts w:cs="Times New Roman"/>
        </w:rPr>
      </w:pPr>
      <w:r w:rsidRPr="008A43A8">
        <w:rPr>
          <w:rStyle w:val="normaltextrun"/>
          <w:rFonts w:cs="Times New Roman"/>
        </w:rPr>
        <w:t>Asset Vantage was founded in 2011 by a family office and technology group as a next-generation, SaaS technology-based asset management, accounting, and reporting system catering to the highly demanding needs of customers ranging from individual wealth holders to fully staffed family offices and those professionals that serve them. Our fully configurable family office software platform provides financial data aggregation across all asset types, an integrated general ledger for accounting/reconciliation and comprehensive portfolio reporting/analytics across all asset classes, currencies, advisors, and geographies. AV’s best-in-class technology, combined with its premium managed services, offers an unparalleled and highly configurable solution at a fully transparent and competitive price point. </w:t>
      </w:r>
    </w:p>
    <w:p w14:paraId="21E8070F" w14:textId="77777777" w:rsidR="008F0A9E" w:rsidRDefault="008F0A9E" w:rsidP="008F0A9E">
      <w:pPr>
        <w:pStyle w:val="NoSpacing"/>
        <w:ind w:left="-567"/>
        <w:rPr>
          <w:rFonts w:cstheme="minorHAnsi"/>
        </w:rPr>
      </w:pPr>
    </w:p>
    <w:p w14:paraId="5D638019" w14:textId="77777777" w:rsidR="008F0A9E" w:rsidRPr="008A43A8" w:rsidRDefault="008F0A9E" w:rsidP="008F0A9E">
      <w:pPr>
        <w:pStyle w:val="NoSpacing"/>
        <w:ind w:left="-567"/>
        <w:rPr>
          <w:rStyle w:val="normaltextrun"/>
          <w:rFonts w:cs="Times New Roman"/>
        </w:rPr>
      </w:pPr>
      <w:r w:rsidRPr="00B47A9E">
        <w:rPr>
          <w:rFonts w:cstheme="minorHAnsi"/>
        </w:rPr>
        <w:t xml:space="preserve">For more information, visit </w:t>
      </w:r>
      <w:hyperlink r:id="rId10" w:history="1">
        <w:r w:rsidRPr="00F52ECA">
          <w:rPr>
            <w:rStyle w:val="Hyperlink"/>
            <w:rFonts w:cstheme="minorHAnsi"/>
          </w:rPr>
          <w:t>www.assetvantage.com</w:t>
        </w:r>
      </w:hyperlink>
    </w:p>
    <w:p w14:paraId="4487F45E" w14:textId="4A0C6FE7" w:rsidR="00B743C0" w:rsidRDefault="001B73D5" w:rsidP="005951FE">
      <w:pPr>
        <w:pStyle w:val="NormalWeb"/>
        <w:shd w:val="clear" w:color="auto" w:fill="FFFFFF"/>
        <w:spacing w:before="0" w:beforeAutospacing="0" w:after="0" w:afterAutospacing="0" w:line="276" w:lineRule="auto"/>
        <w:textAlignment w:val="baseline"/>
        <w:rPr>
          <w:rFonts w:asciiTheme="minorHAnsi" w:eastAsiaTheme="minorHAnsi" w:hAnsiTheme="minorHAnsi" w:cstheme="minorBidi"/>
          <w:b/>
          <w:sz w:val="22"/>
          <w:szCs w:val="22"/>
          <w:u w:val="single"/>
        </w:rPr>
      </w:pPr>
      <w:r w:rsidRPr="003E4ECB">
        <w:rPr>
          <w:rFonts w:ascii="Trebuchet MS" w:eastAsia="Trebuchet MS" w:hAnsi="Trebuchet MS"/>
          <w:noProof/>
          <w:sz w:val="20"/>
          <w:szCs w:val="20"/>
        </w:rPr>
        <mc:AlternateContent>
          <mc:Choice Requires="wps">
            <w:drawing>
              <wp:anchor distT="0" distB="0" distL="114300" distR="114300" simplePos="0" relativeHeight="251661312" behindDoc="0" locked="0" layoutInCell="1" allowOverlap="1" wp14:anchorId="4CFE7CE2" wp14:editId="4D93404C">
                <wp:simplePos x="0" y="0"/>
                <wp:positionH relativeFrom="margin">
                  <wp:align>center</wp:align>
                </wp:positionH>
                <wp:positionV relativeFrom="paragraph">
                  <wp:posOffset>119966</wp:posOffset>
                </wp:positionV>
                <wp:extent cx="7150100" cy="379828"/>
                <wp:effectExtent l="0" t="0" r="0" b="1270"/>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0100" cy="379828"/>
                        </a:xfrm>
                        <a:prstGeom prst="rect">
                          <a:avLst/>
                        </a:prstGeom>
                        <a:solidFill>
                          <a:srgbClr val="0089CF"/>
                        </a:solidFill>
                        <a:ln>
                          <a:noFill/>
                        </a:ln>
                      </wps:spPr>
                      <wps:txbx>
                        <w:txbxContent>
                          <w:p w14:paraId="63A0C5EA" w14:textId="6FAF4A8B" w:rsidR="00B743C0" w:rsidRPr="0093477B" w:rsidRDefault="00B743C0" w:rsidP="00B743C0">
                            <w:pPr>
                              <w:rPr>
                                <w:rFonts w:cstheme="minorHAnsi"/>
                                <w:b/>
                                <w:color w:val="FFFFFF" w:themeColor="background1"/>
                                <w:sz w:val="32"/>
                                <w:szCs w:val="32"/>
                              </w:rPr>
                            </w:pPr>
                            <w:r>
                              <w:rPr>
                                <w:rFonts w:ascii="Segoe UI" w:hAnsi="Segoe UI" w:cs="Segoe UI"/>
                                <w:b/>
                                <w:color w:val="FFFFFF" w:themeColor="background1"/>
                                <w:sz w:val="20"/>
                                <w:szCs w:val="20"/>
                              </w:rPr>
                              <w:t xml:space="preserve"> </w:t>
                            </w:r>
                            <w:r w:rsidRPr="0093477B">
                              <w:rPr>
                                <w:rFonts w:cstheme="minorHAnsi"/>
                                <w:b/>
                                <w:color w:val="FFFFFF" w:themeColor="background1"/>
                                <w:sz w:val="32"/>
                                <w:szCs w:val="32"/>
                              </w:rPr>
                              <w:t>J</w:t>
                            </w:r>
                            <w:r w:rsidR="00E53B5F">
                              <w:rPr>
                                <w:rFonts w:cstheme="minorHAnsi"/>
                                <w:b/>
                                <w:color w:val="FFFFFF" w:themeColor="background1"/>
                                <w:sz w:val="32"/>
                                <w:szCs w:val="32"/>
                              </w:rPr>
                              <w:t xml:space="preserve">ob </w:t>
                            </w:r>
                            <w:r w:rsidR="001B73D5" w:rsidRPr="0093477B">
                              <w:rPr>
                                <w:rFonts w:cstheme="minorHAnsi"/>
                                <w:b/>
                                <w:color w:val="FFFFFF" w:themeColor="background1"/>
                                <w:sz w:val="32"/>
                                <w:szCs w:val="32"/>
                              </w:rPr>
                              <w:t xml:space="preserve">Roles and </w:t>
                            </w:r>
                            <w:proofErr w:type="gramStart"/>
                            <w:r w:rsidR="001B73D5" w:rsidRPr="0093477B">
                              <w:rPr>
                                <w:rFonts w:cstheme="minorHAnsi"/>
                                <w:b/>
                                <w:color w:val="FFFFFF" w:themeColor="background1"/>
                                <w:sz w:val="32"/>
                                <w:szCs w:val="32"/>
                              </w:rPr>
                              <w:t xml:space="preserve">Responsibilities </w:t>
                            </w:r>
                            <w:r w:rsidRPr="0093477B">
                              <w:rPr>
                                <w:rFonts w:cstheme="minorHAnsi"/>
                                <w:b/>
                                <w:color w:val="FFFFFF" w:themeColor="background1"/>
                                <w:sz w:val="32"/>
                                <w:szCs w:val="32"/>
                              </w:rPr>
                              <w:t>:</w:t>
                            </w:r>
                            <w:proofErr w:type="gram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FE7CE2" id="_x0000_s1027" style="position:absolute;margin-left:0;margin-top:9.45pt;width:563pt;height:29.9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" fillcolor="#0089cf" stroked="f">
                <v:textbox>
                  <w:txbxContent>
                    <w:p w14:paraId="63A0C5EA" w14:textId="6FAF4A8B" w:rsidR="00B743C0" w:rsidRPr="0093477B" w:rsidRDefault="00B743C0" w:rsidP="00B743C0">
                      <w:pPr>
                        <w:rPr>
                          <w:rFonts w:cstheme="minorHAnsi"/>
                          <w:b/>
                          <w:color w:val="FFFFFF" w:themeColor="background1"/>
                          <w:sz w:val="32"/>
                          <w:szCs w:val="32"/>
                        </w:rPr>
                      </w:pPr>
                      <w:r>
                        <w:rPr>
                          <w:rFonts w:ascii="Segoe UI" w:hAnsi="Segoe UI" w:cs="Segoe UI"/>
                          <w:b/>
                          <w:color w:val="FFFFFF" w:themeColor="background1"/>
                          <w:sz w:val="20"/>
                          <w:szCs w:val="20"/>
                        </w:rPr>
                        <w:t xml:space="preserve"> </w:t>
                      </w:r>
                      <w:r w:rsidRPr="0093477B">
                        <w:rPr>
                          <w:rFonts w:cstheme="minorHAnsi"/>
                          <w:b/>
                          <w:color w:val="FFFFFF" w:themeColor="background1"/>
                          <w:sz w:val="32"/>
                          <w:szCs w:val="32"/>
                        </w:rPr>
                        <w:t>J</w:t>
                      </w:r>
                      <w:r w:rsidR="00E53B5F">
                        <w:rPr>
                          <w:rFonts w:cstheme="minorHAnsi"/>
                          <w:b/>
                          <w:color w:val="FFFFFF" w:themeColor="background1"/>
                          <w:sz w:val="32"/>
                          <w:szCs w:val="32"/>
                        </w:rPr>
                        <w:t xml:space="preserve">ob </w:t>
                      </w:r>
                      <w:r w:rsidR="001B73D5" w:rsidRPr="0093477B">
                        <w:rPr>
                          <w:rFonts w:cstheme="minorHAnsi"/>
                          <w:b/>
                          <w:color w:val="FFFFFF" w:themeColor="background1"/>
                          <w:sz w:val="32"/>
                          <w:szCs w:val="32"/>
                        </w:rPr>
                        <w:t xml:space="preserve">Roles and </w:t>
                      </w:r>
                      <w:proofErr w:type="gramStart"/>
                      <w:r w:rsidR="001B73D5" w:rsidRPr="0093477B">
                        <w:rPr>
                          <w:rFonts w:cstheme="minorHAnsi"/>
                          <w:b/>
                          <w:color w:val="FFFFFF" w:themeColor="background1"/>
                          <w:sz w:val="32"/>
                          <w:szCs w:val="32"/>
                        </w:rPr>
                        <w:t xml:space="preserve">Responsibilities </w:t>
                      </w:r>
                      <w:r w:rsidRPr="0093477B">
                        <w:rPr>
                          <w:rFonts w:cstheme="minorHAnsi"/>
                          <w:b/>
                          <w:color w:val="FFFFFF" w:themeColor="background1"/>
                          <w:sz w:val="32"/>
                          <w:szCs w:val="32"/>
                        </w:rPr>
                        <w:t>:</w:t>
                      </w:r>
                      <w:proofErr w:type="gramEnd"/>
                    </w:p>
                  </w:txbxContent>
                </v:textbox>
                <w10:wrap anchorx="margin"/>
              </v:rect>
            </w:pict>
          </mc:Fallback>
        </mc:AlternateContent>
      </w:r>
    </w:p>
    <w:p w14:paraId="0E303BC4" w14:textId="77777777" w:rsidR="001B73D5" w:rsidRPr="001B73D5" w:rsidRDefault="001B73D5" w:rsidP="005951FE">
      <w:pPr>
        <w:spacing w:line="276" w:lineRule="auto"/>
        <w:rPr>
          <w:rFonts w:eastAsia="Times New Roman"/>
          <w:color w:val="000000"/>
        </w:rPr>
      </w:pPr>
    </w:p>
    <w:p w14:paraId="502140B6" w14:textId="5BEE4F25" w:rsidR="00D05C9D" w:rsidRPr="009A434B" w:rsidRDefault="00D05C9D" w:rsidP="009A434B">
      <w:pPr>
        <w:pStyle w:val="NormalWeb"/>
        <w:numPr>
          <w:ilvl w:val="0"/>
          <w:numId w:val="27"/>
        </w:numPr>
        <w:shd w:val="clear" w:color="auto" w:fill="FFFFFF"/>
        <w:spacing w:before="0" w:beforeAutospacing="0" w:after="0" w:afterAutospacing="0" w:line="276" w:lineRule="auto"/>
        <w:textAlignment w:val="baseline"/>
        <w:rPr>
          <w:rFonts w:asciiTheme="minorHAnsi" w:hAnsiTheme="minorHAnsi" w:cstheme="minorHAnsi"/>
          <w:sz w:val="22"/>
          <w:szCs w:val="22"/>
        </w:rPr>
      </w:pPr>
      <w:r w:rsidRPr="009A434B">
        <w:rPr>
          <w:rFonts w:asciiTheme="minorHAnsi" w:hAnsiTheme="minorHAnsi" w:cstheme="minorHAnsi"/>
          <w:sz w:val="22"/>
          <w:szCs w:val="22"/>
        </w:rPr>
        <w:t>Manage one/more scrum teams, ensuring timely delivery of features within budget and quality to achieve customer satisfaction</w:t>
      </w:r>
    </w:p>
    <w:p w14:paraId="7457CA8B" w14:textId="605F25EA" w:rsidR="00D05C9D" w:rsidRPr="009A434B" w:rsidRDefault="00D05C9D" w:rsidP="009A434B">
      <w:pPr>
        <w:pStyle w:val="NormalWeb"/>
        <w:numPr>
          <w:ilvl w:val="0"/>
          <w:numId w:val="27"/>
        </w:numPr>
        <w:shd w:val="clear" w:color="auto" w:fill="FFFFFF"/>
        <w:spacing w:before="0" w:beforeAutospacing="0" w:after="0" w:afterAutospacing="0" w:line="276" w:lineRule="auto"/>
        <w:textAlignment w:val="baseline"/>
        <w:rPr>
          <w:rFonts w:asciiTheme="minorHAnsi" w:hAnsiTheme="minorHAnsi" w:cstheme="minorHAnsi"/>
          <w:sz w:val="22"/>
          <w:szCs w:val="22"/>
        </w:rPr>
      </w:pPr>
      <w:r w:rsidRPr="009A434B">
        <w:rPr>
          <w:rFonts w:asciiTheme="minorHAnsi" w:hAnsiTheme="minorHAnsi" w:cstheme="minorHAnsi"/>
          <w:sz w:val="22"/>
          <w:szCs w:val="22"/>
        </w:rPr>
        <w:t xml:space="preserve">Active participation and stake holder management (Internal &amp; External) in aligning the deliverables ensuring the business commitments </w:t>
      </w:r>
    </w:p>
    <w:p w14:paraId="0E78390E" w14:textId="3D3E7C4B" w:rsidR="00D05C9D" w:rsidRPr="009A434B" w:rsidRDefault="00D05C9D" w:rsidP="009A434B">
      <w:pPr>
        <w:pStyle w:val="NormalWeb"/>
        <w:numPr>
          <w:ilvl w:val="0"/>
          <w:numId w:val="27"/>
        </w:numPr>
        <w:shd w:val="clear" w:color="auto" w:fill="FFFFFF"/>
        <w:spacing w:before="0" w:beforeAutospacing="0" w:after="0" w:afterAutospacing="0" w:line="276" w:lineRule="auto"/>
        <w:textAlignment w:val="baseline"/>
        <w:rPr>
          <w:rFonts w:asciiTheme="minorHAnsi" w:hAnsiTheme="minorHAnsi" w:cstheme="minorHAnsi"/>
          <w:sz w:val="22"/>
          <w:szCs w:val="22"/>
        </w:rPr>
      </w:pPr>
      <w:r w:rsidRPr="009A434B">
        <w:rPr>
          <w:rFonts w:asciiTheme="minorHAnsi" w:hAnsiTheme="minorHAnsi" w:cstheme="minorHAnsi"/>
          <w:sz w:val="22"/>
          <w:szCs w:val="22"/>
        </w:rPr>
        <w:t xml:space="preserve">Bring in best practices and knowledge to develop and deliver the product with flawless execution </w:t>
      </w:r>
    </w:p>
    <w:p w14:paraId="479D5EFA" w14:textId="21330D82" w:rsidR="00D05C9D" w:rsidRPr="009A434B" w:rsidRDefault="00D05C9D" w:rsidP="009A434B">
      <w:pPr>
        <w:pStyle w:val="NormalWeb"/>
        <w:numPr>
          <w:ilvl w:val="0"/>
          <w:numId w:val="27"/>
        </w:numPr>
        <w:shd w:val="clear" w:color="auto" w:fill="FFFFFF"/>
        <w:spacing w:before="0" w:beforeAutospacing="0" w:after="0" w:afterAutospacing="0" w:line="276" w:lineRule="auto"/>
        <w:textAlignment w:val="baseline"/>
        <w:rPr>
          <w:rFonts w:asciiTheme="minorHAnsi" w:hAnsiTheme="minorHAnsi" w:cstheme="minorHAnsi"/>
          <w:sz w:val="22"/>
          <w:szCs w:val="22"/>
        </w:rPr>
      </w:pPr>
      <w:r w:rsidRPr="009A434B">
        <w:rPr>
          <w:rFonts w:asciiTheme="minorHAnsi" w:hAnsiTheme="minorHAnsi" w:cstheme="minorHAnsi"/>
          <w:sz w:val="22"/>
          <w:szCs w:val="22"/>
        </w:rPr>
        <w:t xml:space="preserve">Accountable for the preparation and execution of Product/Program Increments </w:t>
      </w:r>
    </w:p>
    <w:p w14:paraId="140A02EF" w14:textId="3E99F9E9" w:rsidR="009A434B" w:rsidRPr="009A434B" w:rsidRDefault="00D05C9D" w:rsidP="009A434B">
      <w:pPr>
        <w:pStyle w:val="NormalWeb"/>
        <w:numPr>
          <w:ilvl w:val="0"/>
          <w:numId w:val="27"/>
        </w:numPr>
        <w:shd w:val="clear" w:color="auto" w:fill="FFFFFF"/>
        <w:spacing w:before="0" w:beforeAutospacing="0" w:after="0" w:afterAutospacing="0" w:line="276" w:lineRule="auto"/>
        <w:textAlignment w:val="baseline"/>
        <w:rPr>
          <w:rFonts w:asciiTheme="minorHAnsi" w:hAnsiTheme="minorHAnsi" w:cstheme="minorHAnsi"/>
          <w:sz w:val="22"/>
          <w:szCs w:val="22"/>
        </w:rPr>
      </w:pPr>
      <w:r w:rsidRPr="009A434B">
        <w:rPr>
          <w:rFonts w:asciiTheme="minorHAnsi" w:hAnsiTheme="minorHAnsi" w:cstheme="minorHAnsi"/>
          <w:sz w:val="22"/>
          <w:szCs w:val="22"/>
        </w:rPr>
        <w:t xml:space="preserve">Accountable for timely delivery and quality of Agile release deliverables </w:t>
      </w:r>
    </w:p>
    <w:p w14:paraId="4F2CA48C" w14:textId="341536A3" w:rsidR="009A434B" w:rsidRPr="009A434B" w:rsidRDefault="00D05C9D" w:rsidP="009A434B">
      <w:pPr>
        <w:pStyle w:val="NormalWeb"/>
        <w:numPr>
          <w:ilvl w:val="0"/>
          <w:numId w:val="27"/>
        </w:numPr>
        <w:shd w:val="clear" w:color="auto" w:fill="FFFFFF"/>
        <w:spacing w:before="0" w:beforeAutospacing="0" w:after="0" w:afterAutospacing="0" w:line="276" w:lineRule="auto"/>
        <w:textAlignment w:val="baseline"/>
        <w:rPr>
          <w:rFonts w:asciiTheme="minorHAnsi" w:hAnsiTheme="minorHAnsi" w:cstheme="minorHAnsi"/>
          <w:sz w:val="22"/>
          <w:szCs w:val="22"/>
        </w:rPr>
      </w:pPr>
      <w:r w:rsidRPr="009A434B">
        <w:rPr>
          <w:rFonts w:asciiTheme="minorHAnsi" w:hAnsiTheme="minorHAnsi" w:cstheme="minorHAnsi"/>
          <w:sz w:val="22"/>
          <w:szCs w:val="22"/>
        </w:rPr>
        <w:t>Ensures Program/Product increment planning readiness, vision, and groomed increment backlogs</w:t>
      </w:r>
    </w:p>
    <w:p w14:paraId="566470A9" w14:textId="2CDDE0A2" w:rsidR="009A434B" w:rsidRPr="009A434B" w:rsidRDefault="00D05C9D" w:rsidP="009A434B">
      <w:pPr>
        <w:pStyle w:val="NormalWeb"/>
        <w:numPr>
          <w:ilvl w:val="0"/>
          <w:numId w:val="27"/>
        </w:numPr>
        <w:shd w:val="clear" w:color="auto" w:fill="FFFFFF"/>
        <w:spacing w:before="0" w:beforeAutospacing="0" w:after="0" w:afterAutospacing="0" w:line="276" w:lineRule="auto"/>
        <w:textAlignment w:val="baseline"/>
        <w:rPr>
          <w:rFonts w:asciiTheme="minorHAnsi" w:hAnsiTheme="minorHAnsi" w:cstheme="minorHAnsi"/>
          <w:sz w:val="22"/>
          <w:szCs w:val="22"/>
        </w:rPr>
      </w:pPr>
      <w:r w:rsidRPr="009A434B">
        <w:rPr>
          <w:rFonts w:asciiTheme="minorHAnsi" w:hAnsiTheme="minorHAnsi" w:cstheme="minorHAnsi"/>
          <w:sz w:val="22"/>
          <w:szCs w:val="22"/>
        </w:rPr>
        <w:t xml:space="preserve">Bring Agile Processes to scrum teams, ensuring team effectiveness, accountability, and culture of continuous improvement. </w:t>
      </w:r>
    </w:p>
    <w:p w14:paraId="2E05DA48" w14:textId="56FF8363" w:rsidR="009A434B" w:rsidRPr="009A434B" w:rsidRDefault="00D05C9D" w:rsidP="009A434B">
      <w:pPr>
        <w:pStyle w:val="NormalWeb"/>
        <w:numPr>
          <w:ilvl w:val="0"/>
          <w:numId w:val="27"/>
        </w:numPr>
        <w:shd w:val="clear" w:color="auto" w:fill="FFFFFF"/>
        <w:spacing w:before="0" w:beforeAutospacing="0" w:after="0" w:afterAutospacing="0" w:line="276" w:lineRule="auto"/>
        <w:textAlignment w:val="baseline"/>
        <w:rPr>
          <w:rFonts w:asciiTheme="minorHAnsi" w:hAnsiTheme="minorHAnsi" w:cstheme="minorHAnsi"/>
          <w:sz w:val="22"/>
          <w:szCs w:val="22"/>
        </w:rPr>
      </w:pPr>
      <w:r w:rsidRPr="009A434B">
        <w:rPr>
          <w:rFonts w:asciiTheme="minorHAnsi" w:hAnsiTheme="minorHAnsi" w:cstheme="minorHAnsi"/>
          <w:sz w:val="22"/>
          <w:szCs w:val="22"/>
        </w:rPr>
        <w:t>Collaborates with cross-functional leaders to prioritize and plan for software releases</w:t>
      </w:r>
    </w:p>
    <w:p w14:paraId="7ED66267" w14:textId="23605352" w:rsidR="009A434B" w:rsidRPr="009A434B" w:rsidRDefault="00D05C9D" w:rsidP="009A434B">
      <w:pPr>
        <w:pStyle w:val="NormalWeb"/>
        <w:numPr>
          <w:ilvl w:val="0"/>
          <w:numId w:val="27"/>
        </w:numPr>
        <w:shd w:val="clear" w:color="auto" w:fill="FFFFFF"/>
        <w:spacing w:before="0" w:beforeAutospacing="0" w:after="0" w:afterAutospacing="0" w:line="276" w:lineRule="auto"/>
        <w:textAlignment w:val="baseline"/>
        <w:rPr>
          <w:rFonts w:asciiTheme="minorHAnsi" w:hAnsiTheme="minorHAnsi" w:cstheme="minorHAnsi"/>
          <w:sz w:val="22"/>
          <w:szCs w:val="22"/>
        </w:rPr>
      </w:pPr>
      <w:r w:rsidRPr="009A434B">
        <w:rPr>
          <w:rFonts w:asciiTheme="minorHAnsi" w:hAnsiTheme="minorHAnsi" w:cstheme="minorHAnsi"/>
          <w:sz w:val="22"/>
          <w:szCs w:val="22"/>
        </w:rPr>
        <w:t xml:space="preserve">Act as the primary point of contact for escalations and provide ongoing status to management and stake </w:t>
      </w:r>
      <w:r w:rsidR="009A434B" w:rsidRPr="009A434B">
        <w:rPr>
          <w:rFonts w:asciiTheme="minorHAnsi" w:hAnsiTheme="minorHAnsi" w:cstheme="minorHAnsi"/>
          <w:sz w:val="22"/>
          <w:szCs w:val="22"/>
        </w:rPr>
        <w:t>holders</w:t>
      </w:r>
    </w:p>
    <w:p w14:paraId="163EC29B" w14:textId="416928E9" w:rsidR="00315252" w:rsidRPr="009A434B" w:rsidRDefault="009A434B" w:rsidP="009A434B">
      <w:pPr>
        <w:pStyle w:val="NormalWeb"/>
        <w:numPr>
          <w:ilvl w:val="0"/>
          <w:numId w:val="27"/>
        </w:numPr>
        <w:shd w:val="clear" w:color="auto" w:fill="FFFFFF"/>
        <w:spacing w:before="0" w:beforeAutospacing="0" w:after="0" w:afterAutospacing="0" w:line="276" w:lineRule="auto"/>
        <w:textAlignment w:val="baseline"/>
        <w:rPr>
          <w:rFonts w:asciiTheme="minorHAnsi" w:hAnsiTheme="minorHAnsi" w:cstheme="minorHAnsi"/>
          <w:sz w:val="22"/>
          <w:szCs w:val="22"/>
        </w:rPr>
      </w:pPr>
      <w:r w:rsidRPr="009A434B">
        <w:rPr>
          <w:rFonts w:asciiTheme="minorHAnsi" w:hAnsiTheme="minorHAnsi" w:cstheme="minorHAnsi"/>
          <w:sz w:val="22"/>
          <w:szCs w:val="22"/>
        </w:rPr>
        <w:t>Experience</w:t>
      </w:r>
      <w:r w:rsidR="004B7DCA" w:rsidRPr="009A434B">
        <w:rPr>
          <w:rFonts w:asciiTheme="minorHAnsi" w:hAnsiTheme="minorHAnsi" w:cstheme="minorHAnsi"/>
          <w:sz w:val="22"/>
          <w:szCs w:val="22"/>
        </w:rPr>
        <w:t xml:space="preserve"> in Agile techniques such as User Stories, ART, Continuous Integration, Continuous Integration and Continuous Testing </w:t>
      </w:r>
    </w:p>
    <w:p w14:paraId="567360DD" w14:textId="7F3A59FD" w:rsidR="00315252" w:rsidRPr="009A434B" w:rsidRDefault="004B7DCA" w:rsidP="009A434B">
      <w:pPr>
        <w:pStyle w:val="NormalWeb"/>
        <w:numPr>
          <w:ilvl w:val="0"/>
          <w:numId w:val="27"/>
        </w:numPr>
        <w:shd w:val="clear" w:color="auto" w:fill="FFFFFF"/>
        <w:spacing w:before="0" w:beforeAutospacing="0" w:after="0" w:afterAutospacing="0" w:line="276" w:lineRule="auto"/>
        <w:textAlignment w:val="baseline"/>
        <w:rPr>
          <w:rFonts w:asciiTheme="minorHAnsi" w:hAnsiTheme="minorHAnsi" w:cstheme="minorHAnsi"/>
          <w:sz w:val="22"/>
          <w:szCs w:val="22"/>
        </w:rPr>
      </w:pPr>
      <w:r w:rsidRPr="009A434B">
        <w:rPr>
          <w:rFonts w:asciiTheme="minorHAnsi" w:hAnsiTheme="minorHAnsi" w:cstheme="minorHAnsi"/>
          <w:sz w:val="22"/>
          <w:szCs w:val="22"/>
        </w:rPr>
        <w:t xml:space="preserve">Knowledge of lean/agile project management practices </w:t>
      </w:r>
    </w:p>
    <w:p w14:paraId="10BCE2DB" w14:textId="5C0ED93F" w:rsidR="007C3098" w:rsidRPr="009A434B" w:rsidRDefault="004B7DCA" w:rsidP="009A434B">
      <w:pPr>
        <w:pStyle w:val="NormalWeb"/>
        <w:numPr>
          <w:ilvl w:val="0"/>
          <w:numId w:val="27"/>
        </w:numPr>
        <w:shd w:val="clear" w:color="auto" w:fill="FFFFFF"/>
        <w:spacing w:before="0" w:beforeAutospacing="0" w:after="0" w:afterAutospacing="0" w:line="276" w:lineRule="auto"/>
        <w:textAlignment w:val="baseline"/>
        <w:rPr>
          <w:rFonts w:asciiTheme="minorHAnsi" w:hAnsiTheme="minorHAnsi" w:cstheme="minorHAnsi"/>
          <w:sz w:val="22"/>
          <w:szCs w:val="22"/>
        </w:rPr>
      </w:pPr>
      <w:r w:rsidRPr="009A434B">
        <w:rPr>
          <w:rFonts w:asciiTheme="minorHAnsi" w:hAnsiTheme="minorHAnsi" w:cstheme="minorHAnsi"/>
          <w:sz w:val="22"/>
          <w:szCs w:val="22"/>
        </w:rPr>
        <w:t xml:space="preserve">Use appropriate verification techniques to manage changes in project scope, </w:t>
      </w:r>
      <w:r w:rsidR="00B85A52" w:rsidRPr="009A434B">
        <w:rPr>
          <w:rFonts w:asciiTheme="minorHAnsi" w:hAnsiTheme="minorHAnsi" w:cstheme="minorHAnsi"/>
          <w:sz w:val="22"/>
          <w:szCs w:val="22"/>
        </w:rPr>
        <w:t>schedule,</w:t>
      </w:r>
      <w:r w:rsidRPr="009A434B">
        <w:rPr>
          <w:rFonts w:asciiTheme="minorHAnsi" w:hAnsiTheme="minorHAnsi" w:cstheme="minorHAnsi"/>
          <w:sz w:val="22"/>
          <w:szCs w:val="22"/>
        </w:rPr>
        <w:t xml:space="preserve"> and costs</w:t>
      </w:r>
    </w:p>
    <w:p w14:paraId="7DAECDE0" w14:textId="7A534E5B" w:rsidR="00315252" w:rsidRPr="009A434B" w:rsidRDefault="004B7DCA" w:rsidP="009A434B">
      <w:pPr>
        <w:pStyle w:val="NormalWeb"/>
        <w:numPr>
          <w:ilvl w:val="0"/>
          <w:numId w:val="27"/>
        </w:numPr>
        <w:shd w:val="clear" w:color="auto" w:fill="FFFFFF"/>
        <w:spacing w:before="0" w:beforeAutospacing="0" w:after="0" w:afterAutospacing="0" w:line="276" w:lineRule="auto"/>
        <w:textAlignment w:val="baseline"/>
        <w:rPr>
          <w:rFonts w:asciiTheme="minorHAnsi" w:hAnsiTheme="minorHAnsi" w:cstheme="minorHAnsi"/>
          <w:sz w:val="22"/>
          <w:szCs w:val="22"/>
        </w:rPr>
      </w:pPr>
      <w:r w:rsidRPr="009A434B">
        <w:rPr>
          <w:rFonts w:asciiTheme="minorHAnsi" w:hAnsiTheme="minorHAnsi" w:cstheme="minorHAnsi"/>
          <w:sz w:val="22"/>
          <w:szCs w:val="22"/>
        </w:rPr>
        <w:t xml:space="preserve">Sound knowledge of Product development life cycle with respective engineering processes </w:t>
      </w:r>
    </w:p>
    <w:p w14:paraId="13B87B1B" w14:textId="6C2CDD8E" w:rsidR="00315252" w:rsidRPr="009A434B" w:rsidRDefault="004B7DCA" w:rsidP="009A434B">
      <w:pPr>
        <w:pStyle w:val="NormalWeb"/>
        <w:numPr>
          <w:ilvl w:val="0"/>
          <w:numId w:val="27"/>
        </w:numPr>
        <w:shd w:val="clear" w:color="auto" w:fill="FFFFFF"/>
        <w:spacing w:before="0" w:beforeAutospacing="0" w:after="0" w:afterAutospacing="0" w:line="276" w:lineRule="auto"/>
        <w:textAlignment w:val="baseline"/>
        <w:rPr>
          <w:rFonts w:asciiTheme="minorHAnsi" w:hAnsiTheme="minorHAnsi" w:cstheme="minorHAnsi"/>
          <w:sz w:val="22"/>
          <w:szCs w:val="22"/>
        </w:rPr>
      </w:pPr>
      <w:r w:rsidRPr="009A434B">
        <w:rPr>
          <w:rFonts w:asciiTheme="minorHAnsi" w:hAnsiTheme="minorHAnsi" w:cstheme="minorHAnsi"/>
          <w:sz w:val="22"/>
          <w:szCs w:val="22"/>
        </w:rPr>
        <w:lastRenderedPageBreak/>
        <w:t xml:space="preserve">Knowledge of methods, tools and techniques for estimation, risk analysis, data interpretation, root cause analysis </w:t>
      </w:r>
    </w:p>
    <w:p w14:paraId="334EDC0B" w14:textId="103C907E" w:rsidR="007C3098" w:rsidRPr="009A434B" w:rsidRDefault="004B7DCA" w:rsidP="009A434B">
      <w:pPr>
        <w:pStyle w:val="NormalWeb"/>
        <w:numPr>
          <w:ilvl w:val="0"/>
          <w:numId w:val="27"/>
        </w:numPr>
        <w:shd w:val="clear" w:color="auto" w:fill="FFFFFF"/>
        <w:spacing w:before="0" w:beforeAutospacing="0" w:after="0" w:afterAutospacing="0" w:line="276" w:lineRule="auto"/>
        <w:textAlignment w:val="baseline"/>
        <w:rPr>
          <w:rFonts w:asciiTheme="minorHAnsi" w:hAnsiTheme="minorHAnsi" w:cstheme="minorHAnsi"/>
          <w:sz w:val="22"/>
          <w:szCs w:val="22"/>
        </w:rPr>
      </w:pPr>
      <w:r w:rsidRPr="009A434B">
        <w:rPr>
          <w:rFonts w:asciiTheme="minorHAnsi" w:hAnsiTheme="minorHAnsi" w:cstheme="minorHAnsi"/>
          <w:sz w:val="22"/>
          <w:szCs w:val="22"/>
        </w:rPr>
        <w:t xml:space="preserve">Knowhow of quality management and application of quality principles and processes in projects, code, and product quality management </w:t>
      </w:r>
    </w:p>
    <w:p w14:paraId="1C95D0C8" w14:textId="0BE695C9" w:rsidR="00315252" w:rsidRPr="009A434B" w:rsidRDefault="004B7DCA" w:rsidP="009A434B">
      <w:pPr>
        <w:pStyle w:val="NormalWeb"/>
        <w:numPr>
          <w:ilvl w:val="0"/>
          <w:numId w:val="27"/>
        </w:numPr>
        <w:shd w:val="clear" w:color="auto" w:fill="FFFFFF"/>
        <w:spacing w:before="0" w:beforeAutospacing="0" w:after="0" w:afterAutospacing="0" w:line="276" w:lineRule="auto"/>
        <w:textAlignment w:val="baseline"/>
        <w:rPr>
          <w:rFonts w:asciiTheme="minorHAnsi" w:hAnsiTheme="minorHAnsi" w:cstheme="minorHAnsi"/>
          <w:sz w:val="22"/>
          <w:szCs w:val="22"/>
        </w:rPr>
      </w:pPr>
      <w:r w:rsidRPr="009A434B">
        <w:rPr>
          <w:rFonts w:asciiTheme="minorHAnsi" w:hAnsiTheme="minorHAnsi" w:cstheme="minorHAnsi"/>
          <w:sz w:val="22"/>
          <w:szCs w:val="22"/>
        </w:rPr>
        <w:t xml:space="preserve">Should be able to multi-task, managing multiple project activities and organizational responsibilities effectively </w:t>
      </w:r>
    </w:p>
    <w:p w14:paraId="0D02823D" w14:textId="280D08C7" w:rsidR="00315252" w:rsidRPr="009A434B" w:rsidRDefault="004B7DCA" w:rsidP="009A434B">
      <w:pPr>
        <w:pStyle w:val="NormalWeb"/>
        <w:numPr>
          <w:ilvl w:val="0"/>
          <w:numId w:val="27"/>
        </w:numPr>
        <w:shd w:val="clear" w:color="auto" w:fill="FFFFFF"/>
        <w:spacing w:before="0" w:beforeAutospacing="0" w:after="0" w:afterAutospacing="0" w:line="276" w:lineRule="auto"/>
        <w:textAlignment w:val="baseline"/>
        <w:rPr>
          <w:rFonts w:asciiTheme="minorHAnsi" w:hAnsiTheme="minorHAnsi" w:cstheme="minorHAnsi"/>
          <w:sz w:val="22"/>
          <w:szCs w:val="22"/>
        </w:rPr>
      </w:pPr>
      <w:r w:rsidRPr="009A434B">
        <w:rPr>
          <w:rFonts w:asciiTheme="minorHAnsi" w:hAnsiTheme="minorHAnsi" w:cstheme="minorHAnsi"/>
          <w:sz w:val="22"/>
          <w:szCs w:val="22"/>
        </w:rPr>
        <w:t xml:space="preserve">Responsible to remove the impediments for the scrum team </w:t>
      </w:r>
    </w:p>
    <w:p w14:paraId="6A5EFDFA" w14:textId="77777777" w:rsidR="00160A59" w:rsidRPr="009A434B" w:rsidRDefault="004B7DCA" w:rsidP="009A434B">
      <w:pPr>
        <w:pStyle w:val="NormalWeb"/>
        <w:numPr>
          <w:ilvl w:val="0"/>
          <w:numId w:val="27"/>
        </w:numPr>
        <w:shd w:val="clear" w:color="auto" w:fill="FFFFFF"/>
        <w:spacing w:before="0" w:beforeAutospacing="0" w:after="0" w:afterAutospacing="0" w:line="276" w:lineRule="auto"/>
        <w:textAlignment w:val="baseline"/>
        <w:rPr>
          <w:rFonts w:asciiTheme="minorHAnsi" w:hAnsiTheme="minorHAnsi" w:cstheme="minorHAnsi"/>
          <w:sz w:val="22"/>
          <w:szCs w:val="22"/>
        </w:rPr>
      </w:pPr>
      <w:r w:rsidRPr="009A434B">
        <w:rPr>
          <w:rFonts w:asciiTheme="minorHAnsi" w:hAnsiTheme="minorHAnsi" w:cstheme="minorHAnsi"/>
          <w:sz w:val="22"/>
          <w:szCs w:val="22"/>
        </w:rPr>
        <w:t>Arrange daily stand-up meetings, facilitate meetings, schedule meetings, demo and decision</w:t>
      </w:r>
    </w:p>
    <w:p w14:paraId="7226029E" w14:textId="2CA8CC4B" w:rsidR="00B85A52" w:rsidRPr="009A434B" w:rsidRDefault="00160A59" w:rsidP="00B022EA">
      <w:pPr>
        <w:pStyle w:val="NormalWeb"/>
        <w:numPr>
          <w:ilvl w:val="0"/>
          <w:numId w:val="27"/>
        </w:numPr>
        <w:shd w:val="clear" w:color="auto" w:fill="FFFFFF"/>
        <w:spacing w:before="0" w:beforeAutospacing="0" w:after="0" w:afterAutospacing="0" w:line="360" w:lineRule="auto"/>
        <w:textAlignment w:val="baseline"/>
        <w:rPr>
          <w:rFonts w:asciiTheme="minorHAnsi" w:hAnsiTheme="minorHAnsi" w:cstheme="minorHAnsi"/>
          <w:sz w:val="22"/>
          <w:szCs w:val="22"/>
        </w:rPr>
      </w:pPr>
      <w:r w:rsidRPr="009A434B">
        <w:rPr>
          <w:rFonts w:asciiTheme="minorHAnsi" w:hAnsiTheme="minorHAnsi" w:cstheme="minorHAnsi"/>
          <w:sz w:val="22"/>
          <w:szCs w:val="22"/>
        </w:rPr>
        <w:t>Ma</w:t>
      </w:r>
      <w:r w:rsidR="004B7DCA" w:rsidRPr="009A434B">
        <w:rPr>
          <w:rFonts w:asciiTheme="minorHAnsi" w:hAnsiTheme="minorHAnsi" w:cstheme="minorHAnsi"/>
          <w:sz w:val="22"/>
          <w:szCs w:val="22"/>
        </w:rPr>
        <w:t xml:space="preserve">king processes </w:t>
      </w:r>
      <w:proofErr w:type="gramStart"/>
      <w:r w:rsidR="004B7DCA" w:rsidRPr="009A434B">
        <w:rPr>
          <w:rFonts w:asciiTheme="minorHAnsi" w:hAnsiTheme="minorHAnsi" w:cstheme="minorHAnsi"/>
          <w:sz w:val="22"/>
          <w:szCs w:val="22"/>
        </w:rPr>
        <w:t>in order to</w:t>
      </w:r>
      <w:proofErr w:type="gramEnd"/>
      <w:r w:rsidR="004B7DCA" w:rsidRPr="009A434B">
        <w:rPr>
          <w:rFonts w:asciiTheme="minorHAnsi" w:hAnsiTheme="minorHAnsi" w:cstheme="minorHAnsi"/>
          <w:sz w:val="22"/>
          <w:szCs w:val="22"/>
        </w:rPr>
        <w:t xml:space="preserve"> ensure quick inspection and proper use of adaptation process </w:t>
      </w:r>
    </w:p>
    <w:p w14:paraId="15AD19BF" w14:textId="77777777" w:rsidR="00B85A52" w:rsidRPr="007C3098" w:rsidRDefault="00B85A52" w:rsidP="00B85A52">
      <w:pPr>
        <w:pStyle w:val="NormalWeb"/>
        <w:shd w:val="clear" w:color="auto" w:fill="FFFFFF"/>
        <w:spacing w:before="0" w:beforeAutospacing="0" w:after="0" w:afterAutospacing="0" w:line="360" w:lineRule="auto"/>
        <w:textAlignment w:val="baseline"/>
        <w:rPr>
          <w:rFonts w:asciiTheme="minorHAnsi" w:hAnsiTheme="minorHAnsi" w:cstheme="minorHAnsi"/>
          <w:sz w:val="22"/>
          <w:szCs w:val="22"/>
        </w:rPr>
      </w:pPr>
    </w:p>
    <w:p w14:paraId="0A3297C2" w14:textId="5B576907" w:rsidR="001B73D5" w:rsidRDefault="00315252" w:rsidP="005951FE">
      <w:pPr>
        <w:pStyle w:val="NormalWeb"/>
        <w:shd w:val="clear" w:color="auto" w:fill="FFFFFF"/>
        <w:spacing w:before="0" w:beforeAutospacing="0" w:after="0" w:afterAutospacing="0" w:line="276" w:lineRule="auto"/>
        <w:textAlignment w:val="baseline"/>
        <w:rPr>
          <w:rFonts w:asciiTheme="minorHAnsi" w:eastAsiaTheme="minorHAnsi" w:hAnsiTheme="minorHAnsi" w:cstheme="minorBidi"/>
          <w:sz w:val="22"/>
          <w:szCs w:val="22"/>
        </w:rPr>
      </w:pPr>
      <w:r w:rsidRPr="003E4ECB">
        <w:rPr>
          <w:rFonts w:ascii="Trebuchet MS" w:eastAsia="Trebuchet MS" w:hAnsi="Trebuchet MS"/>
          <w:noProof/>
          <w:sz w:val="20"/>
          <w:szCs w:val="20"/>
        </w:rPr>
        <mc:AlternateContent>
          <mc:Choice Requires="wps">
            <w:drawing>
              <wp:anchor distT="0" distB="0" distL="114300" distR="114300" simplePos="0" relativeHeight="251663360" behindDoc="0" locked="0" layoutInCell="1" allowOverlap="1" wp14:anchorId="47B093FB" wp14:editId="4C8BA488">
                <wp:simplePos x="0" y="0"/>
                <wp:positionH relativeFrom="margin">
                  <wp:posOffset>-597535</wp:posOffset>
                </wp:positionH>
                <wp:positionV relativeFrom="paragraph">
                  <wp:posOffset>114935</wp:posOffset>
                </wp:positionV>
                <wp:extent cx="7150100" cy="393896"/>
                <wp:effectExtent l="0" t="0" r="0" b="6350"/>
                <wp:wrapNone/>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0100" cy="393896"/>
                        </a:xfrm>
                        <a:prstGeom prst="rect">
                          <a:avLst/>
                        </a:prstGeom>
                        <a:solidFill>
                          <a:srgbClr val="0089CF"/>
                        </a:solidFill>
                        <a:ln>
                          <a:noFill/>
                        </a:ln>
                      </wps:spPr>
                      <wps:txbx>
                        <w:txbxContent>
                          <w:p w14:paraId="2EDC1621" w14:textId="05A27CD7" w:rsidR="001B73D5" w:rsidRPr="0093477B" w:rsidRDefault="001B73D5" w:rsidP="001B73D5">
                            <w:pPr>
                              <w:rPr>
                                <w:rFonts w:cstheme="minorHAnsi"/>
                                <w:b/>
                                <w:color w:val="FFFFFF" w:themeColor="background1"/>
                                <w:sz w:val="32"/>
                                <w:szCs w:val="32"/>
                              </w:rPr>
                            </w:pPr>
                            <w:r>
                              <w:rPr>
                                <w:rFonts w:ascii="Segoe UI" w:hAnsi="Segoe UI" w:cs="Segoe UI"/>
                                <w:b/>
                                <w:color w:val="FFFFFF" w:themeColor="background1"/>
                                <w:sz w:val="20"/>
                                <w:szCs w:val="20"/>
                              </w:rPr>
                              <w:t xml:space="preserve"> </w:t>
                            </w:r>
                            <w:r w:rsidRPr="0093477B">
                              <w:rPr>
                                <w:rFonts w:cstheme="minorHAnsi"/>
                                <w:b/>
                                <w:color w:val="FFFFFF" w:themeColor="background1"/>
                                <w:sz w:val="32"/>
                                <w:szCs w:val="32"/>
                              </w:rPr>
                              <w:t xml:space="preserve">Technical </w:t>
                            </w:r>
                            <w:proofErr w:type="gramStart"/>
                            <w:r w:rsidRPr="0093477B">
                              <w:rPr>
                                <w:rFonts w:cstheme="minorHAnsi"/>
                                <w:b/>
                                <w:color w:val="FFFFFF" w:themeColor="background1"/>
                                <w:sz w:val="32"/>
                                <w:szCs w:val="32"/>
                              </w:rPr>
                              <w:t>Skills :</w:t>
                            </w:r>
                            <w:proofErr w:type="gram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7B093FB" id="_x0000_s1028" style="position:absolute;margin-left:-47.05pt;margin-top:9.05pt;width:563pt;height:3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" fillcolor="#0089cf" stroked="f">
                <v:textbox>
                  <w:txbxContent>
                    <w:p w14:paraId="2EDC1621" w14:textId="05A27CD7" w:rsidR="001B73D5" w:rsidRPr="0093477B" w:rsidRDefault="001B73D5" w:rsidP="001B73D5">
                      <w:pPr>
                        <w:rPr>
                          <w:rFonts w:cstheme="minorHAnsi"/>
                          <w:b/>
                          <w:color w:val="FFFFFF" w:themeColor="background1"/>
                          <w:sz w:val="32"/>
                          <w:szCs w:val="32"/>
                        </w:rPr>
                      </w:pPr>
                      <w:r>
                        <w:rPr>
                          <w:rFonts w:ascii="Segoe UI" w:hAnsi="Segoe UI" w:cs="Segoe UI"/>
                          <w:b/>
                          <w:color w:val="FFFFFF" w:themeColor="background1"/>
                          <w:sz w:val="20"/>
                          <w:szCs w:val="20"/>
                        </w:rPr>
                        <w:t xml:space="preserve"> </w:t>
                      </w:r>
                      <w:r w:rsidRPr="0093477B">
                        <w:rPr>
                          <w:rFonts w:cstheme="minorHAnsi"/>
                          <w:b/>
                          <w:color w:val="FFFFFF" w:themeColor="background1"/>
                          <w:sz w:val="32"/>
                          <w:szCs w:val="32"/>
                        </w:rPr>
                        <w:t xml:space="preserve">Technical </w:t>
                      </w:r>
                      <w:proofErr w:type="gramStart"/>
                      <w:r w:rsidRPr="0093477B">
                        <w:rPr>
                          <w:rFonts w:cstheme="minorHAnsi"/>
                          <w:b/>
                          <w:color w:val="FFFFFF" w:themeColor="background1"/>
                          <w:sz w:val="32"/>
                          <w:szCs w:val="32"/>
                        </w:rPr>
                        <w:t>Skills :</w:t>
                      </w:r>
                      <w:proofErr w:type="gramEnd"/>
                    </w:p>
                  </w:txbxContent>
                </v:textbox>
                <w10:wrap anchorx="margin"/>
              </v:rect>
            </w:pict>
          </mc:Fallback>
        </mc:AlternateContent>
      </w:r>
    </w:p>
    <w:p w14:paraId="31B29819" w14:textId="71E1BE04" w:rsidR="001B73D5" w:rsidRPr="00C76385" w:rsidRDefault="001B73D5" w:rsidP="005951FE">
      <w:pPr>
        <w:pStyle w:val="NormalWeb"/>
        <w:shd w:val="clear" w:color="auto" w:fill="FFFFFF"/>
        <w:spacing w:before="0" w:beforeAutospacing="0" w:after="0" w:afterAutospacing="0" w:line="276" w:lineRule="auto"/>
        <w:textAlignment w:val="baseline"/>
        <w:rPr>
          <w:rFonts w:asciiTheme="minorHAnsi" w:eastAsiaTheme="minorHAnsi" w:hAnsiTheme="minorHAnsi" w:cstheme="minorHAnsi"/>
          <w:sz w:val="22"/>
          <w:szCs w:val="22"/>
        </w:rPr>
      </w:pPr>
    </w:p>
    <w:p w14:paraId="0228E234" w14:textId="77777777" w:rsidR="00B743C0" w:rsidRPr="00C76385" w:rsidRDefault="00B743C0" w:rsidP="005951FE">
      <w:pPr>
        <w:pStyle w:val="NormalWeb"/>
        <w:shd w:val="clear" w:color="auto" w:fill="FFFFFF"/>
        <w:spacing w:before="0" w:beforeAutospacing="0" w:after="0" w:afterAutospacing="0" w:line="276" w:lineRule="auto"/>
        <w:ind w:left="648"/>
        <w:textAlignment w:val="baseline"/>
        <w:rPr>
          <w:rFonts w:asciiTheme="minorHAnsi" w:eastAsiaTheme="minorHAnsi" w:hAnsiTheme="minorHAnsi" w:cstheme="minorHAnsi"/>
          <w:sz w:val="22"/>
          <w:szCs w:val="22"/>
        </w:rPr>
      </w:pPr>
    </w:p>
    <w:p w14:paraId="2FAC87B1" w14:textId="77777777" w:rsidR="00B92A33" w:rsidRPr="00C76385" w:rsidRDefault="00B92A33" w:rsidP="00676802">
      <w:pPr>
        <w:pStyle w:val="NormalWeb"/>
        <w:numPr>
          <w:ilvl w:val="0"/>
          <w:numId w:val="22"/>
        </w:numPr>
        <w:shd w:val="clear" w:color="auto" w:fill="FFFFFF"/>
        <w:spacing w:before="0" w:beforeAutospacing="0" w:after="0" w:afterAutospacing="0" w:line="276" w:lineRule="auto"/>
        <w:ind w:left="709"/>
        <w:textAlignment w:val="baseline"/>
        <w:rPr>
          <w:rFonts w:asciiTheme="minorHAnsi" w:hAnsiTheme="minorHAnsi" w:cstheme="minorHAnsi"/>
          <w:sz w:val="22"/>
          <w:szCs w:val="22"/>
        </w:rPr>
      </w:pPr>
      <w:r w:rsidRPr="00C76385">
        <w:rPr>
          <w:rFonts w:asciiTheme="minorHAnsi" w:hAnsiTheme="minorHAnsi" w:cstheme="minorHAnsi"/>
          <w:sz w:val="22"/>
          <w:szCs w:val="22"/>
        </w:rPr>
        <w:t xml:space="preserve">Support multiple concurrent releases through various test environments. </w:t>
      </w:r>
    </w:p>
    <w:p w14:paraId="5AE66D92" w14:textId="39672F87" w:rsidR="00B92A33" w:rsidRPr="00C76385" w:rsidRDefault="00B92A33" w:rsidP="00676802">
      <w:pPr>
        <w:pStyle w:val="NormalWeb"/>
        <w:numPr>
          <w:ilvl w:val="0"/>
          <w:numId w:val="22"/>
        </w:numPr>
        <w:shd w:val="clear" w:color="auto" w:fill="FFFFFF"/>
        <w:spacing w:before="0" w:beforeAutospacing="0" w:after="0" w:afterAutospacing="0" w:line="276" w:lineRule="auto"/>
        <w:ind w:left="709"/>
        <w:textAlignment w:val="baseline"/>
        <w:rPr>
          <w:rFonts w:asciiTheme="minorHAnsi" w:hAnsiTheme="minorHAnsi" w:cstheme="minorHAnsi"/>
          <w:sz w:val="22"/>
          <w:szCs w:val="22"/>
        </w:rPr>
      </w:pPr>
      <w:r w:rsidRPr="00C76385">
        <w:rPr>
          <w:rFonts w:asciiTheme="minorHAnsi" w:hAnsiTheme="minorHAnsi" w:cstheme="minorHAnsi"/>
          <w:sz w:val="22"/>
          <w:szCs w:val="22"/>
        </w:rPr>
        <w:t>Communicates with technical management and other departments, reporting statuses and risks.</w:t>
      </w:r>
    </w:p>
    <w:p w14:paraId="54C75805" w14:textId="2DE9616F" w:rsidR="00B92A33" w:rsidRPr="00C76385" w:rsidRDefault="00B92A33" w:rsidP="00676802">
      <w:pPr>
        <w:pStyle w:val="NormalWeb"/>
        <w:numPr>
          <w:ilvl w:val="0"/>
          <w:numId w:val="22"/>
        </w:numPr>
        <w:shd w:val="clear" w:color="auto" w:fill="FFFFFF"/>
        <w:spacing w:before="0" w:beforeAutospacing="0" w:after="0" w:afterAutospacing="0" w:line="276" w:lineRule="auto"/>
        <w:ind w:left="709"/>
        <w:textAlignment w:val="baseline"/>
        <w:rPr>
          <w:rFonts w:asciiTheme="minorHAnsi" w:hAnsiTheme="minorHAnsi" w:cstheme="minorHAnsi"/>
          <w:sz w:val="22"/>
          <w:szCs w:val="22"/>
        </w:rPr>
      </w:pPr>
      <w:r w:rsidRPr="00C76385">
        <w:rPr>
          <w:rFonts w:asciiTheme="minorHAnsi" w:hAnsiTheme="minorHAnsi" w:cstheme="minorHAnsi"/>
          <w:sz w:val="22"/>
          <w:szCs w:val="22"/>
        </w:rPr>
        <w:t>Works effectively with internal and external partners.</w:t>
      </w:r>
    </w:p>
    <w:p w14:paraId="53182DEE" w14:textId="0B9B627D" w:rsidR="005951FE" w:rsidRPr="00C76385" w:rsidRDefault="00B92A33" w:rsidP="00676802">
      <w:pPr>
        <w:pStyle w:val="NormalWeb"/>
        <w:numPr>
          <w:ilvl w:val="0"/>
          <w:numId w:val="22"/>
        </w:numPr>
        <w:shd w:val="clear" w:color="auto" w:fill="FFFFFF"/>
        <w:spacing w:before="0" w:beforeAutospacing="0" w:after="0" w:afterAutospacing="0" w:line="276" w:lineRule="auto"/>
        <w:ind w:left="709"/>
        <w:textAlignment w:val="baseline"/>
        <w:rPr>
          <w:rFonts w:asciiTheme="minorHAnsi" w:eastAsiaTheme="minorHAnsi" w:hAnsiTheme="minorHAnsi" w:cstheme="minorHAnsi"/>
          <w:sz w:val="22"/>
          <w:szCs w:val="22"/>
        </w:rPr>
      </w:pPr>
      <w:r w:rsidRPr="00C76385">
        <w:rPr>
          <w:rFonts w:asciiTheme="minorHAnsi" w:hAnsiTheme="minorHAnsi" w:cstheme="minorHAnsi"/>
          <w:sz w:val="22"/>
          <w:szCs w:val="22"/>
        </w:rPr>
        <w:t>Works under minimal supervision.</w:t>
      </w:r>
    </w:p>
    <w:p w14:paraId="2CB9D8AF" w14:textId="5668A652" w:rsidR="00CA1C5C" w:rsidRDefault="00B92A33" w:rsidP="005951FE">
      <w:pPr>
        <w:pStyle w:val="NormalWeb"/>
        <w:shd w:val="clear" w:color="auto" w:fill="FFFFFF"/>
        <w:spacing w:before="0" w:beforeAutospacing="0" w:after="0" w:afterAutospacing="0" w:line="276" w:lineRule="auto"/>
        <w:textAlignment w:val="baseline"/>
        <w:rPr>
          <w:rFonts w:asciiTheme="minorHAnsi" w:eastAsiaTheme="minorHAnsi" w:hAnsiTheme="minorHAnsi" w:cstheme="minorBidi"/>
          <w:sz w:val="22"/>
          <w:szCs w:val="22"/>
        </w:rPr>
      </w:pPr>
      <w:r w:rsidRPr="003E4ECB">
        <w:rPr>
          <w:rFonts w:ascii="Trebuchet MS" w:eastAsia="Trebuchet MS" w:hAnsi="Trebuchet MS"/>
          <w:noProof/>
          <w:sz w:val="20"/>
          <w:szCs w:val="20"/>
        </w:rPr>
        <mc:AlternateContent>
          <mc:Choice Requires="wps">
            <w:drawing>
              <wp:anchor distT="0" distB="0" distL="114300" distR="114300" simplePos="0" relativeHeight="251671552" behindDoc="0" locked="0" layoutInCell="1" allowOverlap="1" wp14:anchorId="761BABCB" wp14:editId="07C16FFC">
                <wp:simplePos x="0" y="0"/>
                <wp:positionH relativeFrom="margin">
                  <wp:align>center</wp:align>
                </wp:positionH>
                <wp:positionV relativeFrom="paragraph">
                  <wp:posOffset>161925</wp:posOffset>
                </wp:positionV>
                <wp:extent cx="7150100" cy="393896"/>
                <wp:effectExtent l="0" t="0" r="0" b="6350"/>
                <wp:wrapNone/>
                <wp:docPr id="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0100" cy="393896"/>
                        </a:xfrm>
                        <a:prstGeom prst="rect">
                          <a:avLst/>
                        </a:prstGeom>
                        <a:solidFill>
                          <a:srgbClr val="0089CF"/>
                        </a:solidFill>
                        <a:ln>
                          <a:noFill/>
                        </a:ln>
                      </wps:spPr>
                      <wps:txbx>
                        <w:txbxContent>
                          <w:p w14:paraId="4B39623E" w14:textId="16CF31AD" w:rsidR="00CA1C5C" w:rsidRPr="0093477B" w:rsidRDefault="00CA1C5C" w:rsidP="00CA1C5C">
                            <w:pPr>
                              <w:rPr>
                                <w:rFonts w:cstheme="minorHAnsi"/>
                                <w:b/>
                                <w:color w:val="FFFFFF" w:themeColor="background1"/>
                                <w:sz w:val="32"/>
                                <w:szCs w:val="32"/>
                              </w:rPr>
                            </w:pPr>
                            <w:r>
                              <w:rPr>
                                <w:rFonts w:ascii="Segoe UI" w:hAnsi="Segoe UI" w:cs="Segoe UI"/>
                                <w:b/>
                                <w:color w:val="FFFFFF" w:themeColor="background1"/>
                                <w:sz w:val="20"/>
                                <w:szCs w:val="20"/>
                              </w:rPr>
                              <w:t xml:space="preserve"> </w:t>
                            </w:r>
                            <w:r w:rsidR="00A86818">
                              <w:rPr>
                                <w:rFonts w:cstheme="minorHAnsi"/>
                                <w:b/>
                                <w:color w:val="FFFFFF" w:themeColor="background1"/>
                                <w:sz w:val="32"/>
                                <w:szCs w:val="32"/>
                              </w:rPr>
                              <w:t>Personality and Interpersonal</w:t>
                            </w:r>
                            <w:r w:rsidRPr="0093477B">
                              <w:rPr>
                                <w:rFonts w:cstheme="minorHAnsi"/>
                                <w:b/>
                                <w:color w:val="FFFFFF" w:themeColor="background1"/>
                                <w:sz w:val="32"/>
                                <w:szCs w:val="32"/>
                              </w:rPr>
                              <w:t xml:space="preserve"> </w:t>
                            </w:r>
                            <w:proofErr w:type="gramStart"/>
                            <w:r w:rsidRPr="0093477B">
                              <w:rPr>
                                <w:rFonts w:cstheme="minorHAnsi"/>
                                <w:b/>
                                <w:color w:val="FFFFFF" w:themeColor="background1"/>
                                <w:sz w:val="32"/>
                                <w:szCs w:val="32"/>
                              </w:rPr>
                              <w:t>Skills :</w:t>
                            </w:r>
                            <w:proofErr w:type="gram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1BABCB" id="_x0000_s1029" style="position:absolute;margin-left:0;margin-top:12.75pt;width:563pt;height:31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" fillcolor="#0089cf" stroked="f">
                <v:textbox>
                  <w:txbxContent>
                    <w:p w14:paraId="4B39623E" w14:textId="16CF31AD" w:rsidR="00CA1C5C" w:rsidRPr="0093477B" w:rsidRDefault="00CA1C5C" w:rsidP="00CA1C5C">
                      <w:pPr>
                        <w:rPr>
                          <w:rFonts w:cstheme="minorHAnsi"/>
                          <w:b/>
                          <w:color w:val="FFFFFF" w:themeColor="background1"/>
                          <w:sz w:val="32"/>
                          <w:szCs w:val="32"/>
                        </w:rPr>
                      </w:pPr>
                      <w:r>
                        <w:rPr>
                          <w:rFonts w:ascii="Segoe UI" w:hAnsi="Segoe UI" w:cs="Segoe UI"/>
                          <w:b/>
                          <w:color w:val="FFFFFF" w:themeColor="background1"/>
                          <w:sz w:val="20"/>
                          <w:szCs w:val="20"/>
                        </w:rPr>
                        <w:t xml:space="preserve"> </w:t>
                      </w:r>
                      <w:r w:rsidR="00A86818">
                        <w:rPr>
                          <w:rFonts w:cstheme="minorHAnsi"/>
                          <w:b/>
                          <w:color w:val="FFFFFF" w:themeColor="background1"/>
                          <w:sz w:val="32"/>
                          <w:szCs w:val="32"/>
                        </w:rPr>
                        <w:t>Personality and Interpersonal</w:t>
                      </w:r>
                      <w:r w:rsidRPr="0093477B">
                        <w:rPr>
                          <w:rFonts w:cstheme="minorHAnsi"/>
                          <w:b/>
                          <w:color w:val="FFFFFF" w:themeColor="background1"/>
                          <w:sz w:val="32"/>
                          <w:szCs w:val="32"/>
                        </w:rPr>
                        <w:t xml:space="preserve"> </w:t>
                      </w:r>
                      <w:proofErr w:type="gramStart"/>
                      <w:r w:rsidRPr="0093477B">
                        <w:rPr>
                          <w:rFonts w:cstheme="minorHAnsi"/>
                          <w:b/>
                          <w:color w:val="FFFFFF" w:themeColor="background1"/>
                          <w:sz w:val="32"/>
                          <w:szCs w:val="32"/>
                        </w:rPr>
                        <w:t>Skills :</w:t>
                      </w:r>
                      <w:proofErr w:type="gramEnd"/>
                    </w:p>
                  </w:txbxContent>
                </v:textbox>
                <w10:wrap anchorx="margin"/>
              </v:rect>
            </w:pict>
          </mc:Fallback>
        </mc:AlternateContent>
      </w:r>
    </w:p>
    <w:p w14:paraId="3C4198AF" w14:textId="3B8B50CF" w:rsidR="00CA1C5C" w:rsidRDefault="00CA1C5C" w:rsidP="005951FE">
      <w:pPr>
        <w:pStyle w:val="NormalWeb"/>
        <w:shd w:val="clear" w:color="auto" w:fill="FFFFFF"/>
        <w:spacing w:before="0" w:beforeAutospacing="0" w:after="0" w:afterAutospacing="0" w:line="276" w:lineRule="auto"/>
        <w:textAlignment w:val="baseline"/>
        <w:rPr>
          <w:rFonts w:asciiTheme="minorHAnsi" w:eastAsiaTheme="minorHAnsi" w:hAnsiTheme="minorHAnsi" w:cstheme="minorBidi"/>
          <w:sz w:val="22"/>
          <w:szCs w:val="22"/>
        </w:rPr>
      </w:pPr>
    </w:p>
    <w:p w14:paraId="7C4AADE6" w14:textId="2A228781" w:rsidR="004F0C2B" w:rsidRPr="002C153E" w:rsidRDefault="004F0C2B" w:rsidP="002C153E">
      <w:pPr>
        <w:spacing w:after="0" w:line="276" w:lineRule="auto"/>
        <w:rPr>
          <w:rFonts w:eastAsia="Times New Roman" w:cstheme="minorHAnsi"/>
          <w:lang w:val="en-IN" w:eastAsia="en-IN"/>
        </w:rPr>
      </w:pPr>
    </w:p>
    <w:p w14:paraId="5D0D3824" w14:textId="77777777" w:rsidR="001E04BD" w:rsidRPr="001E04BD" w:rsidRDefault="001E04BD" w:rsidP="005951FE">
      <w:pPr>
        <w:pStyle w:val="ListParagraph"/>
        <w:numPr>
          <w:ilvl w:val="0"/>
          <w:numId w:val="17"/>
        </w:numPr>
        <w:spacing w:after="0" w:line="276" w:lineRule="auto"/>
        <w:rPr>
          <w:rFonts w:eastAsia="Times New Roman" w:cstheme="minorHAnsi"/>
          <w:lang w:val="en-IN" w:eastAsia="en-IN"/>
        </w:rPr>
      </w:pPr>
      <w:r>
        <w:t xml:space="preserve">Should be assertive, open, and proactive in collaborating across organizations </w:t>
      </w:r>
    </w:p>
    <w:p w14:paraId="46F5D025" w14:textId="77777777" w:rsidR="001E04BD" w:rsidRPr="001E04BD" w:rsidRDefault="001E04BD" w:rsidP="005951FE">
      <w:pPr>
        <w:pStyle w:val="ListParagraph"/>
        <w:numPr>
          <w:ilvl w:val="0"/>
          <w:numId w:val="17"/>
        </w:numPr>
        <w:spacing w:after="0" w:line="276" w:lineRule="auto"/>
        <w:rPr>
          <w:rFonts w:eastAsia="Times New Roman" w:cstheme="minorHAnsi"/>
          <w:lang w:val="en-IN" w:eastAsia="en-IN"/>
        </w:rPr>
      </w:pPr>
      <w:r>
        <w:t xml:space="preserve"> Excellent communication and interpersonal, moderation and negotiation skills</w:t>
      </w:r>
    </w:p>
    <w:p w14:paraId="5967CDA6" w14:textId="0D90FA1E" w:rsidR="001E04BD" w:rsidRPr="001E04BD" w:rsidRDefault="001E04BD" w:rsidP="005951FE">
      <w:pPr>
        <w:pStyle w:val="ListParagraph"/>
        <w:numPr>
          <w:ilvl w:val="0"/>
          <w:numId w:val="17"/>
        </w:numPr>
        <w:spacing w:after="0" w:line="276" w:lineRule="auto"/>
        <w:rPr>
          <w:rFonts w:eastAsia="Times New Roman" w:cstheme="minorHAnsi"/>
          <w:lang w:val="en-IN" w:eastAsia="en-IN"/>
        </w:rPr>
      </w:pPr>
      <w:r>
        <w:t xml:space="preserve"> Should be people-oriented and demonstrate motivational / inspirational skills </w:t>
      </w:r>
    </w:p>
    <w:p w14:paraId="540801CE" w14:textId="7DAFB962" w:rsidR="004F0C2B" w:rsidRPr="00335EE8" w:rsidRDefault="004F0C2B" w:rsidP="005951FE">
      <w:pPr>
        <w:pStyle w:val="ListParagraph"/>
        <w:numPr>
          <w:ilvl w:val="0"/>
          <w:numId w:val="17"/>
        </w:numPr>
        <w:spacing w:after="0" w:line="276" w:lineRule="auto"/>
        <w:rPr>
          <w:rFonts w:eastAsia="Times New Roman" w:cstheme="minorHAnsi"/>
          <w:lang w:val="en-IN" w:eastAsia="en-IN"/>
        </w:rPr>
      </w:pPr>
      <w:r w:rsidRPr="00335EE8">
        <w:rPr>
          <w:rFonts w:eastAsia="Times New Roman" w:cstheme="minorHAnsi"/>
          <w:lang w:val="en-IN" w:eastAsia="en-IN"/>
        </w:rPr>
        <w:t>Excellent communication skills</w:t>
      </w:r>
    </w:p>
    <w:p w14:paraId="523A154D" w14:textId="2E6BD81F" w:rsidR="004F0C2B" w:rsidRPr="00335EE8" w:rsidRDefault="004F0C2B" w:rsidP="005951FE">
      <w:pPr>
        <w:pStyle w:val="ListParagraph"/>
        <w:numPr>
          <w:ilvl w:val="0"/>
          <w:numId w:val="17"/>
        </w:numPr>
        <w:spacing w:after="0" w:line="276" w:lineRule="auto"/>
        <w:rPr>
          <w:rFonts w:eastAsia="Times New Roman" w:cstheme="minorHAnsi"/>
          <w:lang w:val="en-IN" w:eastAsia="en-IN"/>
        </w:rPr>
      </w:pPr>
      <w:r w:rsidRPr="00335EE8">
        <w:rPr>
          <w:rFonts w:eastAsia="Times New Roman" w:cstheme="minorHAnsi"/>
          <w:lang w:val="en-IN" w:eastAsia="en-IN"/>
        </w:rPr>
        <w:t>Attention to detail</w:t>
      </w:r>
    </w:p>
    <w:p w14:paraId="1950002B" w14:textId="259EC31B" w:rsidR="004F0C2B" w:rsidRPr="00335EE8" w:rsidRDefault="004F0C2B" w:rsidP="005951FE">
      <w:pPr>
        <w:pStyle w:val="ListParagraph"/>
        <w:numPr>
          <w:ilvl w:val="0"/>
          <w:numId w:val="17"/>
        </w:numPr>
        <w:spacing w:after="0" w:line="276" w:lineRule="auto"/>
        <w:rPr>
          <w:rFonts w:eastAsia="Times New Roman" w:cstheme="minorHAnsi"/>
          <w:lang w:val="en-IN" w:eastAsia="en-IN"/>
        </w:rPr>
      </w:pPr>
      <w:r w:rsidRPr="00335EE8">
        <w:rPr>
          <w:rFonts w:eastAsia="Times New Roman" w:cstheme="minorHAnsi"/>
          <w:lang w:val="en-IN" w:eastAsia="en-IN"/>
        </w:rPr>
        <w:t>Analytical mind and problem-solving aptitude</w:t>
      </w:r>
    </w:p>
    <w:p w14:paraId="150914EF" w14:textId="14145281" w:rsidR="00CA1C5C" w:rsidRPr="004F0C2B" w:rsidRDefault="004F0C2B" w:rsidP="005951FE">
      <w:pPr>
        <w:pStyle w:val="NormalWeb"/>
        <w:numPr>
          <w:ilvl w:val="0"/>
          <w:numId w:val="17"/>
        </w:numPr>
        <w:shd w:val="clear" w:color="auto" w:fill="FFFFFF"/>
        <w:spacing w:before="0" w:beforeAutospacing="0" w:after="0" w:afterAutospacing="0" w:line="276" w:lineRule="auto"/>
        <w:textAlignment w:val="baseline"/>
        <w:rPr>
          <w:rFonts w:asciiTheme="minorHAnsi" w:eastAsiaTheme="minorHAnsi" w:hAnsiTheme="minorHAnsi" w:cstheme="minorHAnsi"/>
          <w:sz w:val="22"/>
          <w:szCs w:val="22"/>
        </w:rPr>
      </w:pPr>
      <w:r w:rsidRPr="004F0C2B">
        <w:rPr>
          <w:rFonts w:asciiTheme="minorHAnsi" w:hAnsiTheme="minorHAnsi" w:cstheme="minorHAnsi"/>
          <w:sz w:val="22"/>
          <w:szCs w:val="22"/>
          <w:lang w:val="en-IN" w:eastAsia="en-IN"/>
        </w:rPr>
        <w:t>Strong organizational skills</w:t>
      </w:r>
      <w:r w:rsidR="00192414" w:rsidRPr="004F0C2B">
        <w:rPr>
          <w:rFonts w:asciiTheme="minorHAnsi" w:eastAsiaTheme="minorHAnsi" w:hAnsiTheme="minorHAnsi" w:cstheme="minorHAnsi"/>
          <w:sz w:val="22"/>
          <w:szCs w:val="22"/>
        </w:rPr>
        <w:t>.</w:t>
      </w:r>
    </w:p>
    <w:p w14:paraId="213F2781" w14:textId="0186376E" w:rsidR="00C7471E" w:rsidRDefault="00C7471E" w:rsidP="005951FE">
      <w:pPr>
        <w:pStyle w:val="NormalWeb"/>
        <w:shd w:val="clear" w:color="auto" w:fill="FFFFFF"/>
        <w:spacing w:before="0" w:beforeAutospacing="0" w:after="0" w:afterAutospacing="0" w:line="276" w:lineRule="auto"/>
        <w:textAlignment w:val="baseline"/>
        <w:rPr>
          <w:rFonts w:asciiTheme="minorHAnsi" w:eastAsiaTheme="minorHAnsi" w:hAnsiTheme="minorHAnsi" w:cstheme="minorBidi"/>
          <w:sz w:val="22"/>
          <w:szCs w:val="22"/>
        </w:rPr>
      </w:pPr>
      <w:r w:rsidRPr="003E4ECB">
        <w:rPr>
          <w:rFonts w:ascii="Trebuchet MS" w:eastAsia="Trebuchet MS" w:hAnsi="Trebuchet MS"/>
          <w:noProof/>
          <w:sz w:val="20"/>
          <w:szCs w:val="20"/>
        </w:rPr>
        <mc:AlternateContent>
          <mc:Choice Requires="wps">
            <w:drawing>
              <wp:anchor distT="0" distB="0" distL="114300" distR="114300" simplePos="0" relativeHeight="251665408" behindDoc="0" locked="0" layoutInCell="1" allowOverlap="1" wp14:anchorId="1A58311D" wp14:editId="309D7D5A">
                <wp:simplePos x="0" y="0"/>
                <wp:positionH relativeFrom="margin">
                  <wp:posOffset>-604911</wp:posOffset>
                </wp:positionH>
                <wp:positionV relativeFrom="paragraph">
                  <wp:posOffset>202516</wp:posOffset>
                </wp:positionV>
                <wp:extent cx="7162800" cy="365760"/>
                <wp:effectExtent l="0" t="0" r="0" b="0"/>
                <wp:wrapNone/>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2800" cy="365760"/>
                        </a:xfrm>
                        <a:prstGeom prst="rect">
                          <a:avLst/>
                        </a:prstGeom>
                        <a:solidFill>
                          <a:srgbClr val="0089CF"/>
                        </a:solidFill>
                        <a:ln>
                          <a:noFill/>
                        </a:ln>
                      </wps:spPr>
                      <wps:txbx>
                        <w:txbxContent>
                          <w:p w14:paraId="122B1273" w14:textId="22314AF1" w:rsidR="00C7471E" w:rsidRPr="0093477B" w:rsidRDefault="00C7471E" w:rsidP="00C7471E">
                            <w:pPr>
                              <w:rPr>
                                <w:rFonts w:cstheme="minorHAnsi"/>
                                <w:b/>
                                <w:color w:val="FFFFFF" w:themeColor="background1"/>
                                <w:sz w:val="32"/>
                                <w:szCs w:val="32"/>
                              </w:rPr>
                            </w:pPr>
                            <w:r>
                              <w:rPr>
                                <w:rFonts w:ascii="Segoe UI" w:hAnsi="Segoe UI" w:cs="Segoe UI"/>
                                <w:b/>
                                <w:color w:val="FFFFFF" w:themeColor="background1"/>
                                <w:sz w:val="20"/>
                                <w:szCs w:val="20"/>
                              </w:rPr>
                              <w:t xml:space="preserve"> </w:t>
                            </w:r>
                            <w:r w:rsidRPr="0093477B">
                              <w:rPr>
                                <w:rFonts w:cstheme="minorHAnsi"/>
                                <w:b/>
                                <w:color w:val="FFFFFF" w:themeColor="background1"/>
                                <w:sz w:val="32"/>
                                <w:szCs w:val="32"/>
                              </w:rPr>
                              <w:t>Experience: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A58311D" id="_x0000_s1030" style="position:absolute;margin-left:-47.65pt;margin-top:15.95pt;width:564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" fillcolor="#0089cf" stroked="f">
                <v:textbox>
                  <w:txbxContent>
                    <w:p w14:paraId="122B1273" w14:textId="22314AF1" w:rsidR="00C7471E" w:rsidRPr="0093477B" w:rsidRDefault="00C7471E" w:rsidP="00C7471E">
                      <w:pPr>
                        <w:rPr>
                          <w:rFonts w:cstheme="minorHAnsi"/>
                          <w:b/>
                          <w:color w:val="FFFFFF" w:themeColor="background1"/>
                          <w:sz w:val="32"/>
                          <w:szCs w:val="32"/>
                        </w:rPr>
                      </w:pPr>
                      <w:r>
                        <w:rPr>
                          <w:rFonts w:ascii="Segoe UI" w:hAnsi="Segoe UI" w:cs="Segoe UI"/>
                          <w:b/>
                          <w:color w:val="FFFFFF" w:themeColor="background1"/>
                          <w:sz w:val="20"/>
                          <w:szCs w:val="20"/>
                        </w:rPr>
                        <w:t xml:space="preserve"> </w:t>
                      </w:r>
                      <w:r w:rsidRPr="0093477B">
                        <w:rPr>
                          <w:rFonts w:cstheme="minorHAnsi"/>
                          <w:b/>
                          <w:color w:val="FFFFFF" w:themeColor="background1"/>
                          <w:sz w:val="32"/>
                          <w:szCs w:val="32"/>
                        </w:rPr>
                        <w:t>Experience:</w:t>
                      </w:r>
                    </w:p>
                  </w:txbxContent>
                </v:textbox>
                <w10:wrap anchorx="margin"/>
              </v:rect>
            </w:pict>
          </mc:Fallback>
        </mc:AlternateContent>
      </w:r>
    </w:p>
    <w:p w14:paraId="0E1336D4" w14:textId="73BC6CB1" w:rsidR="00C7471E" w:rsidRDefault="00C7471E" w:rsidP="005951FE">
      <w:pPr>
        <w:pStyle w:val="NormalWeb"/>
        <w:shd w:val="clear" w:color="auto" w:fill="FFFFFF"/>
        <w:spacing w:before="0" w:beforeAutospacing="0" w:after="0" w:afterAutospacing="0" w:line="276" w:lineRule="auto"/>
        <w:textAlignment w:val="baseline"/>
        <w:rPr>
          <w:rFonts w:asciiTheme="minorHAnsi" w:eastAsiaTheme="minorHAnsi" w:hAnsiTheme="minorHAnsi" w:cstheme="minorBidi"/>
          <w:sz w:val="22"/>
          <w:szCs w:val="22"/>
        </w:rPr>
      </w:pPr>
    </w:p>
    <w:p w14:paraId="6FDE5E65" w14:textId="3B7E2C7B" w:rsidR="001B73D5" w:rsidRDefault="001B73D5" w:rsidP="005951FE">
      <w:pPr>
        <w:pStyle w:val="NormalWeb"/>
        <w:shd w:val="clear" w:color="auto" w:fill="FFFFFF"/>
        <w:spacing w:before="0" w:beforeAutospacing="0" w:after="0" w:afterAutospacing="0" w:line="276" w:lineRule="auto"/>
        <w:textAlignment w:val="baseline"/>
        <w:rPr>
          <w:rFonts w:asciiTheme="minorHAnsi" w:eastAsiaTheme="minorHAnsi" w:hAnsiTheme="minorHAnsi" w:cstheme="minorBidi"/>
          <w:b/>
          <w:sz w:val="22"/>
          <w:szCs w:val="22"/>
          <w:u w:val="single"/>
        </w:rPr>
      </w:pPr>
    </w:p>
    <w:p w14:paraId="1BF62E54" w14:textId="50D876B3" w:rsidR="0093477B" w:rsidRPr="00F7231E" w:rsidRDefault="002D7798" w:rsidP="005951FE">
      <w:pPr>
        <w:pStyle w:val="NormalWeb"/>
        <w:numPr>
          <w:ilvl w:val="0"/>
          <w:numId w:val="1"/>
        </w:numPr>
        <w:shd w:val="clear" w:color="auto" w:fill="FFFFFF"/>
        <w:spacing w:before="0" w:beforeAutospacing="0" w:after="0" w:afterAutospacing="0" w:line="276" w:lineRule="auto"/>
        <w:textAlignment w:val="baseline"/>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13 </w:t>
      </w:r>
      <w:r w:rsidR="00990343">
        <w:rPr>
          <w:rFonts w:asciiTheme="minorHAnsi" w:eastAsiaTheme="minorHAnsi" w:hAnsiTheme="minorHAnsi" w:cstheme="minorBidi"/>
          <w:sz w:val="22"/>
          <w:szCs w:val="22"/>
        </w:rPr>
        <w:t xml:space="preserve">to </w:t>
      </w:r>
      <w:r>
        <w:rPr>
          <w:rFonts w:asciiTheme="minorHAnsi" w:eastAsiaTheme="minorHAnsi" w:hAnsiTheme="minorHAnsi" w:cstheme="minorBidi"/>
          <w:sz w:val="22"/>
          <w:szCs w:val="22"/>
        </w:rPr>
        <w:t>15</w:t>
      </w:r>
      <w:r w:rsidR="0065304E">
        <w:rPr>
          <w:rFonts w:asciiTheme="minorHAnsi" w:eastAsiaTheme="minorHAnsi" w:hAnsiTheme="minorHAnsi" w:cstheme="minorBidi"/>
          <w:sz w:val="22"/>
          <w:szCs w:val="22"/>
        </w:rPr>
        <w:t xml:space="preserve"> </w:t>
      </w:r>
      <w:r w:rsidR="00990343">
        <w:rPr>
          <w:rFonts w:asciiTheme="minorHAnsi" w:eastAsiaTheme="minorHAnsi" w:hAnsiTheme="minorHAnsi" w:cstheme="minorBidi"/>
          <w:sz w:val="22"/>
          <w:szCs w:val="22"/>
        </w:rPr>
        <w:t xml:space="preserve"> </w:t>
      </w:r>
      <w:r w:rsidR="00BB7157">
        <w:rPr>
          <w:rFonts w:asciiTheme="minorHAnsi" w:eastAsiaTheme="minorHAnsi" w:hAnsiTheme="minorHAnsi" w:cstheme="minorBidi"/>
          <w:sz w:val="22"/>
          <w:szCs w:val="22"/>
        </w:rPr>
        <w:t>years</w:t>
      </w:r>
      <w:r w:rsidR="00BB7157" w:rsidRPr="00F7231E">
        <w:rPr>
          <w:rFonts w:asciiTheme="minorHAnsi" w:eastAsiaTheme="minorHAnsi" w:hAnsiTheme="minorHAnsi" w:cstheme="minorBidi"/>
          <w:sz w:val="22"/>
          <w:szCs w:val="22"/>
        </w:rPr>
        <w:t xml:space="preserve"> experience</w:t>
      </w:r>
    </w:p>
    <w:p w14:paraId="4C332969" w14:textId="32665C78" w:rsidR="00C7471E" w:rsidRDefault="00C7471E" w:rsidP="005951FE">
      <w:pPr>
        <w:pStyle w:val="NormalWeb"/>
        <w:shd w:val="clear" w:color="auto" w:fill="FFFFFF"/>
        <w:spacing w:before="0" w:beforeAutospacing="0" w:after="0" w:afterAutospacing="0" w:line="276" w:lineRule="auto"/>
        <w:textAlignment w:val="baseline"/>
        <w:rPr>
          <w:rFonts w:asciiTheme="minorHAnsi" w:eastAsiaTheme="minorHAnsi" w:hAnsiTheme="minorHAnsi" w:cstheme="minorBidi"/>
          <w:sz w:val="22"/>
          <w:szCs w:val="22"/>
        </w:rPr>
      </w:pPr>
      <w:r w:rsidRPr="003E4ECB">
        <w:rPr>
          <w:rFonts w:ascii="Trebuchet MS" w:eastAsia="Trebuchet MS" w:hAnsi="Trebuchet MS"/>
          <w:noProof/>
          <w:sz w:val="20"/>
          <w:szCs w:val="20"/>
        </w:rPr>
        <mc:AlternateContent>
          <mc:Choice Requires="wps">
            <w:drawing>
              <wp:anchor distT="0" distB="0" distL="114300" distR="114300" simplePos="0" relativeHeight="251667456" behindDoc="0" locked="0" layoutInCell="1" allowOverlap="1" wp14:anchorId="50C7E63C" wp14:editId="7D449D13">
                <wp:simplePos x="0" y="0"/>
                <wp:positionH relativeFrom="margin">
                  <wp:posOffset>-597877</wp:posOffset>
                </wp:positionH>
                <wp:positionV relativeFrom="paragraph">
                  <wp:posOffset>274369</wp:posOffset>
                </wp:positionV>
                <wp:extent cx="7156450" cy="379828"/>
                <wp:effectExtent l="0" t="0" r="6350" b="127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6450" cy="379828"/>
                        </a:xfrm>
                        <a:prstGeom prst="rect">
                          <a:avLst/>
                        </a:prstGeom>
                        <a:solidFill>
                          <a:srgbClr val="0089CF"/>
                        </a:solidFill>
                        <a:ln>
                          <a:noFill/>
                        </a:ln>
                      </wps:spPr>
                      <wps:txbx>
                        <w:txbxContent>
                          <w:p w14:paraId="357FC954" w14:textId="285EC04B" w:rsidR="00C7471E" w:rsidRPr="0093477B" w:rsidRDefault="00C7471E" w:rsidP="00C7471E">
                            <w:pPr>
                              <w:rPr>
                                <w:rFonts w:cstheme="minorHAnsi"/>
                                <w:b/>
                                <w:color w:val="FFFFFF" w:themeColor="background1"/>
                                <w:sz w:val="32"/>
                                <w:szCs w:val="32"/>
                              </w:rPr>
                            </w:pPr>
                            <w:r>
                              <w:rPr>
                                <w:rFonts w:ascii="Segoe UI" w:hAnsi="Segoe UI" w:cs="Segoe UI"/>
                                <w:b/>
                                <w:color w:val="FFFFFF" w:themeColor="background1"/>
                                <w:sz w:val="20"/>
                                <w:szCs w:val="20"/>
                              </w:rPr>
                              <w:t xml:space="preserve"> </w:t>
                            </w:r>
                            <w:r w:rsidRPr="0093477B">
                              <w:rPr>
                                <w:rFonts w:cstheme="minorHAnsi"/>
                                <w:b/>
                                <w:color w:val="FFFFFF" w:themeColor="background1"/>
                                <w:sz w:val="32"/>
                                <w:szCs w:val="32"/>
                              </w:rPr>
                              <w:t>Qualification: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0C7E63C" id="_x0000_s1031" style="position:absolute;margin-left:-47.1pt;margin-top:21.6pt;width:563.5pt;height:29.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" fillcolor="#0089cf" stroked="f">
                <v:textbox>
                  <w:txbxContent>
                    <w:p w14:paraId="357FC954" w14:textId="285EC04B" w:rsidR="00C7471E" w:rsidRPr="0093477B" w:rsidRDefault="00C7471E" w:rsidP="00C7471E">
                      <w:pPr>
                        <w:rPr>
                          <w:rFonts w:cstheme="minorHAnsi"/>
                          <w:b/>
                          <w:color w:val="FFFFFF" w:themeColor="background1"/>
                          <w:sz w:val="32"/>
                          <w:szCs w:val="32"/>
                        </w:rPr>
                      </w:pPr>
                      <w:r>
                        <w:rPr>
                          <w:rFonts w:ascii="Segoe UI" w:hAnsi="Segoe UI" w:cs="Segoe UI"/>
                          <w:b/>
                          <w:color w:val="FFFFFF" w:themeColor="background1"/>
                          <w:sz w:val="20"/>
                          <w:szCs w:val="20"/>
                        </w:rPr>
                        <w:t xml:space="preserve"> </w:t>
                      </w:r>
                      <w:r w:rsidRPr="0093477B">
                        <w:rPr>
                          <w:rFonts w:cstheme="minorHAnsi"/>
                          <w:b/>
                          <w:color w:val="FFFFFF" w:themeColor="background1"/>
                          <w:sz w:val="32"/>
                          <w:szCs w:val="32"/>
                        </w:rPr>
                        <w:t>Qualification:</w:t>
                      </w:r>
                    </w:p>
                  </w:txbxContent>
                </v:textbox>
                <w10:wrap anchorx="margin"/>
              </v:rect>
            </w:pict>
          </mc:Fallback>
        </mc:AlternateContent>
      </w:r>
    </w:p>
    <w:p w14:paraId="62AA2CA6" w14:textId="16DD0E8C" w:rsidR="00C7471E" w:rsidRDefault="00C7471E" w:rsidP="005951FE">
      <w:pPr>
        <w:pStyle w:val="NormalWeb"/>
        <w:shd w:val="clear" w:color="auto" w:fill="FFFFFF"/>
        <w:spacing w:before="0" w:beforeAutospacing="0" w:after="0" w:afterAutospacing="0" w:line="276" w:lineRule="auto"/>
        <w:textAlignment w:val="baseline"/>
        <w:rPr>
          <w:rFonts w:asciiTheme="minorHAnsi" w:eastAsiaTheme="minorHAnsi" w:hAnsiTheme="minorHAnsi" w:cstheme="minorBidi"/>
          <w:sz w:val="22"/>
          <w:szCs w:val="22"/>
        </w:rPr>
      </w:pPr>
    </w:p>
    <w:p w14:paraId="792E4ABA" w14:textId="77777777" w:rsidR="00C7471E" w:rsidRPr="00C7471E" w:rsidRDefault="00C7471E" w:rsidP="005951FE">
      <w:pPr>
        <w:pStyle w:val="NormalWeb"/>
        <w:shd w:val="clear" w:color="auto" w:fill="FFFFFF"/>
        <w:spacing w:before="0" w:beforeAutospacing="0" w:after="0" w:afterAutospacing="0" w:line="276" w:lineRule="auto"/>
        <w:ind w:left="720"/>
        <w:textAlignment w:val="baseline"/>
        <w:rPr>
          <w:rFonts w:asciiTheme="minorHAnsi" w:eastAsiaTheme="minorHAnsi" w:hAnsiTheme="minorHAnsi" w:cstheme="minorBidi"/>
          <w:sz w:val="22"/>
          <w:szCs w:val="22"/>
        </w:rPr>
      </w:pPr>
    </w:p>
    <w:p w14:paraId="79151EEA" w14:textId="7652BAAD" w:rsidR="00206EB3" w:rsidRPr="002D7798" w:rsidRDefault="00BB7157" w:rsidP="005951FE">
      <w:pPr>
        <w:pStyle w:val="NormalWeb"/>
        <w:numPr>
          <w:ilvl w:val="1"/>
          <w:numId w:val="14"/>
        </w:numPr>
        <w:shd w:val="clear" w:color="auto" w:fill="FFFFFF"/>
        <w:spacing w:after="0" w:line="276" w:lineRule="auto"/>
        <w:textAlignment w:val="baseline"/>
        <w:rPr>
          <w:rFonts w:asciiTheme="minorHAnsi" w:eastAsiaTheme="minorHAnsi" w:hAnsiTheme="minorHAnsi" w:cstheme="minorHAnsi"/>
          <w:sz w:val="22"/>
          <w:szCs w:val="22"/>
        </w:rPr>
      </w:pPr>
      <w:r w:rsidRPr="002D7798">
        <w:rPr>
          <w:rFonts w:asciiTheme="minorHAnsi" w:hAnsiTheme="minorHAnsi" w:cstheme="minorHAnsi"/>
          <w:color w:val="333E49"/>
          <w:sz w:val="22"/>
          <w:szCs w:val="22"/>
          <w:shd w:val="clear" w:color="auto" w:fill="FFFFFF"/>
        </w:rPr>
        <w:t>BSc/BA in Computer Science, Engineering or a related field</w:t>
      </w:r>
      <w:r w:rsidRPr="002D7798">
        <w:rPr>
          <w:rFonts w:asciiTheme="minorHAnsi" w:eastAsiaTheme="minorHAnsi" w:hAnsiTheme="minorHAnsi" w:cstheme="minorHAnsi"/>
          <w:sz w:val="22"/>
          <w:szCs w:val="22"/>
        </w:rPr>
        <w:t xml:space="preserve"> </w:t>
      </w:r>
    </w:p>
    <w:p w14:paraId="6FF65AD7" w14:textId="6F8794B7" w:rsidR="00E61506" w:rsidRPr="002D7798" w:rsidRDefault="00BB7157" w:rsidP="005951FE">
      <w:pPr>
        <w:pStyle w:val="NormalWeb"/>
        <w:numPr>
          <w:ilvl w:val="1"/>
          <w:numId w:val="14"/>
        </w:numPr>
        <w:shd w:val="clear" w:color="auto" w:fill="FFFFFF"/>
        <w:spacing w:before="0" w:beforeAutospacing="0" w:after="0" w:afterAutospacing="0" w:line="276" w:lineRule="auto"/>
        <w:textAlignment w:val="baseline"/>
        <w:rPr>
          <w:rFonts w:asciiTheme="minorHAnsi" w:eastAsiaTheme="minorHAnsi" w:hAnsiTheme="minorHAnsi" w:cstheme="minorHAnsi"/>
          <w:sz w:val="22"/>
          <w:szCs w:val="22"/>
        </w:rPr>
      </w:pPr>
      <w:proofErr w:type="gramStart"/>
      <w:r w:rsidRPr="002D7798">
        <w:rPr>
          <w:rFonts w:asciiTheme="minorHAnsi" w:eastAsiaTheme="minorHAnsi" w:hAnsiTheme="minorHAnsi" w:cstheme="minorHAnsi"/>
          <w:sz w:val="22"/>
          <w:szCs w:val="22"/>
        </w:rPr>
        <w:t>B.Tech</w:t>
      </w:r>
      <w:proofErr w:type="gramEnd"/>
      <w:r w:rsidRPr="002D7798">
        <w:rPr>
          <w:rFonts w:asciiTheme="minorHAnsi" w:eastAsiaTheme="minorHAnsi" w:hAnsiTheme="minorHAnsi" w:cstheme="minorHAnsi"/>
          <w:sz w:val="22"/>
          <w:szCs w:val="22"/>
        </w:rPr>
        <w:t xml:space="preserve"> , M</w:t>
      </w:r>
      <w:r w:rsidR="00CA113D" w:rsidRPr="002D7798">
        <w:rPr>
          <w:rFonts w:asciiTheme="minorHAnsi" w:eastAsiaTheme="minorHAnsi" w:hAnsiTheme="minorHAnsi" w:cstheme="minorHAnsi"/>
          <w:sz w:val="22"/>
          <w:szCs w:val="22"/>
        </w:rPr>
        <w:t>.Tech</w:t>
      </w:r>
    </w:p>
    <w:p w14:paraId="3F61352E" w14:textId="31A75827" w:rsidR="00643639" w:rsidRPr="002D7798" w:rsidRDefault="00643639" w:rsidP="005951FE">
      <w:pPr>
        <w:pStyle w:val="NormalWeb"/>
        <w:numPr>
          <w:ilvl w:val="1"/>
          <w:numId w:val="14"/>
        </w:numPr>
        <w:shd w:val="clear" w:color="auto" w:fill="FFFFFF"/>
        <w:spacing w:before="0" w:beforeAutospacing="0" w:after="0" w:afterAutospacing="0" w:line="276" w:lineRule="auto"/>
        <w:textAlignment w:val="baseline"/>
        <w:rPr>
          <w:rFonts w:asciiTheme="minorHAnsi" w:eastAsiaTheme="minorHAnsi" w:hAnsiTheme="minorHAnsi" w:cstheme="minorHAnsi"/>
          <w:sz w:val="22"/>
          <w:szCs w:val="22"/>
        </w:rPr>
      </w:pPr>
      <w:r w:rsidRPr="002D7798">
        <w:rPr>
          <w:rFonts w:asciiTheme="minorHAnsi" w:hAnsiTheme="minorHAnsi" w:cstheme="minorHAnsi"/>
          <w:sz w:val="22"/>
          <w:szCs w:val="22"/>
        </w:rPr>
        <w:t>Certification and Experience in SAFe</w:t>
      </w:r>
    </w:p>
    <w:p w14:paraId="7BED8DFB" w14:textId="05FF1C68" w:rsidR="00AF6BA0" w:rsidRPr="002D7798" w:rsidRDefault="00AF6BA0" w:rsidP="005951FE">
      <w:pPr>
        <w:pStyle w:val="NormalWeb"/>
        <w:numPr>
          <w:ilvl w:val="1"/>
          <w:numId w:val="14"/>
        </w:numPr>
        <w:shd w:val="clear" w:color="auto" w:fill="FFFFFF"/>
        <w:spacing w:before="0" w:beforeAutospacing="0" w:after="0" w:afterAutospacing="0" w:line="276" w:lineRule="auto"/>
        <w:textAlignment w:val="baseline"/>
        <w:rPr>
          <w:rFonts w:asciiTheme="minorHAnsi" w:eastAsiaTheme="minorHAnsi" w:hAnsiTheme="minorHAnsi" w:cstheme="minorHAnsi"/>
          <w:sz w:val="22"/>
          <w:szCs w:val="22"/>
        </w:rPr>
      </w:pPr>
      <w:r w:rsidRPr="002D7798">
        <w:rPr>
          <w:rFonts w:asciiTheme="minorHAnsi" w:hAnsiTheme="minorHAnsi" w:cstheme="minorHAnsi"/>
          <w:sz w:val="22"/>
          <w:szCs w:val="22"/>
        </w:rPr>
        <w:t>Certification in Certified Scrum Master/Professional Scrum Master</w:t>
      </w:r>
    </w:p>
    <w:p w14:paraId="1F6EB250" w14:textId="7FE0D91E" w:rsidR="00B743C0" w:rsidRPr="00E96E9A" w:rsidRDefault="0093477B" w:rsidP="005951FE">
      <w:pPr>
        <w:pStyle w:val="NormalWeb"/>
        <w:shd w:val="clear" w:color="auto" w:fill="FFFFFF"/>
        <w:spacing w:before="0" w:beforeAutospacing="0" w:after="0" w:afterAutospacing="0" w:line="276" w:lineRule="auto"/>
        <w:textAlignment w:val="baseline"/>
        <w:rPr>
          <w:rFonts w:asciiTheme="minorHAnsi" w:eastAsiaTheme="minorHAnsi" w:hAnsiTheme="minorHAnsi" w:cstheme="minorBidi"/>
          <w:sz w:val="22"/>
          <w:szCs w:val="22"/>
        </w:rPr>
      </w:pPr>
      <w:r w:rsidRPr="003E4ECB">
        <w:rPr>
          <w:rFonts w:ascii="Trebuchet MS" w:eastAsia="Trebuchet MS" w:hAnsi="Trebuchet MS"/>
          <w:noProof/>
          <w:sz w:val="20"/>
          <w:szCs w:val="20"/>
        </w:rPr>
        <w:lastRenderedPageBreak/>
        <mc:AlternateContent>
          <mc:Choice Requires="wps">
            <w:drawing>
              <wp:anchor distT="0" distB="0" distL="114300" distR="114300" simplePos="0" relativeHeight="251669504" behindDoc="0" locked="0" layoutInCell="1" allowOverlap="1" wp14:anchorId="66146D4B" wp14:editId="57039D58">
                <wp:simplePos x="0" y="0"/>
                <wp:positionH relativeFrom="margin">
                  <wp:posOffset>-618978</wp:posOffset>
                </wp:positionH>
                <wp:positionV relativeFrom="paragraph">
                  <wp:posOffset>174527</wp:posOffset>
                </wp:positionV>
                <wp:extent cx="7150100" cy="330591"/>
                <wp:effectExtent l="0" t="0" r="0" b="0"/>
                <wp:wrapNone/>
                <wp:docPr id="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0100" cy="330591"/>
                        </a:xfrm>
                        <a:prstGeom prst="rect">
                          <a:avLst/>
                        </a:prstGeom>
                        <a:solidFill>
                          <a:srgbClr val="0089CF"/>
                        </a:solidFill>
                        <a:ln>
                          <a:noFill/>
                        </a:ln>
                      </wps:spPr>
                      <wps:txbx>
                        <w:txbxContent>
                          <w:p w14:paraId="0970021B" w14:textId="5D4CFFFE" w:rsidR="00C7471E" w:rsidRPr="0093477B" w:rsidRDefault="00C7471E" w:rsidP="00C7471E">
                            <w:pPr>
                              <w:rPr>
                                <w:rFonts w:cstheme="minorHAnsi"/>
                                <w:b/>
                                <w:color w:val="FFFFFF" w:themeColor="background1"/>
                                <w:sz w:val="32"/>
                                <w:szCs w:val="32"/>
                              </w:rPr>
                            </w:pPr>
                            <w:r>
                              <w:rPr>
                                <w:rFonts w:ascii="Segoe UI" w:hAnsi="Segoe UI" w:cs="Segoe UI"/>
                                <w:b/>
                                <w:color w:val="FFFFFF" w:themeColor="background1"/>
                                <w:sz w:val="20"/>
                                <w:szCs w:val="20"/>
                              </w:rPr>
                              <w:t xml:space="preserve"> </w:t>
                            </w:r>
                            <w:r w:rsidR="00E25440" w:rsidRPr="0093477B">
                              <w:rPr>
                                <w:rFonts w:cstheme="minorHAnsi"/>
                                <w:b/>
                                <w:color w:val="FFFFFF" w:themeColor="background1"/>
                                <w:sz w:val="32"/>
                                <w:szCs w:val="32"/>
                              </w:rPr>
                              <w:t>Location</w:t>
                            </w:r>
                            <w:r w:rsidRPr="0093477B">
                              <w:rPr>
                                <w:rFonts w:cstheme="minorHAnsi"/>
                                <w:b/>
                                <w:color w:val="FFFFFF" w:themeColor="background1"/>
                                <w:sz w:val="32"/>
                                <w:szCs w:val="32"/>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146D4B" id="_x0000_s1032" style="position:absolute;margin-left:-48.75pt;margin-top:13.75pt;width:563pt;height:26.0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" fillcolor="#0089cf" stroked="f">
                <v:textbox>
                  <w:txbxContent>
                    <w:p w14:paraId="0970021B" w14:textId="5D4CFFFE" w:rsidR="00C7471E" w:rsidRPr="0093477B" w:rsidRDefault="00C7471E" w:rsidP="00C7471E">
                      <w:pPr>
                        <w:rPr>
                          <w:rFonts w:cstheme="minorHAnsi"/>
                          <w:b/>
                          <w:color w:val="FFFFFF" w:themeColor="background1"/>
                          <w:sz w:val="32"/>
                          <w:szCs w:val="32"/>
                        </w:rPr>
                      </w:pPr>
                      <w:r>
                        <w:rPr>
                          <w:rFonts w:ascii="Segoe UI" w:hAnsi="Segoe UI" w:cs="Segoe UI"/>
                          <w:b/>
                          <w:color w:val="FFFFFF" w:themeColor="background1"/>
                          <w:sz w:val="20"/>
                          <w:szCs w:val="20"/>
                        </w:rPr>
                        <w:t xml:space="preserve"> </w:t>
                      </w:r>
                      <w:r w:rsidR="00E25440" w:rsidRPr="0093477B">
                        <w:rPr>
                          <w:rFonts w:cstheme="minorHAnsi"/>
                          <w:b/>
                          <w:color w:val="FFFFFF" w:themeColor="background1"/>
                          <w:sz w:val="32"/>
                          <w:szCs w:val="32"/>
                        </w:rPr>
                        <w:t>Location</w:t>
                      </w:r>
                      <w:r w:rsidRPr="0093477B">
                        <w:rPr>
                          <w:rFonts w:cstheme="minorHAnsi"/>
                          <w:b/>
                          <w:color w:val="FFFFFF" w:themeColor="background1"/>
                          <w:sz w:val="32"/>
                          <w:szCs w:val="32"/>
                        </w:rPr>
                        <w:t>:</w:t>
                      </w:r>
                    </w:p>
                  </w:txbxContent>
                </v:textbox>
                <w10:wrap anchorx="margin"/>
              </v:rect>
            </w:pict>
          </mc:Fallback>
        </mc:AlternateContent>
      </w:r>
    </w:p>
    <w:p w14:paraId="12B89370" w14:textId="399A05AF" w:rsidR="00C7471E" w:rsidRDefault="00C7471E" w:rsidP="005951FE">
      <w:pPr>
        <w:pStyle w:val="NormalWeb"/>
        <w:shd w:val="clear" w:color="auto" w:fill="FFFFFF"/>
        <w:spacing w:before="0" w:beforeAutospacing="0" w:after="0" w:afterAutospacing="0" w:line="276" w:lineRule="auto"/>
        <w:textAlignment w:val="baseline"/>
        <w:rPr>
          <w:rFonts w:asciiTheme="minorHAnsi" w:eastAsiaTheme="minorHAnsi" w:hAnsiTheme="minorHAnsi" w:cstheme="minorBidi"/>
          <w:b/>
          <w:sz w:val="22"/>
          <w:szCs w:val="22"/>
          <w:u w:val="single"/>
        </w:rPr>
      </w:pPr>
    </w:p>
    <w:p w14:paraId="7A898995" w14:textId="1703CCC2" w:rsidR="00C7471E" w:rsidRDefault="00C7471E" w:rsidP="005951FE">
      <w:pPr>
        <w:pStyle w:val="NormalWeb"/>
        <w:shd w:val="clear" w:color="auto" w:fill="FFFFFF"/>
        <w:spacing w:before="0" w:beforeAutospacing="0" w:after="0" w:afterAutospacing="0" w:line="276" w:lineRule="auto"/>
        <w:textAlignment w:val="baseline"/>
        <w:rPr>
          <w:rFonts w:asciiTheme="minorHAnsi" w:eastAsiaTheme="minorHAnsi" w:hAnsiTheme="minorHAnsi" w:cstheme="minorBidi"/>
          <w:b/>
          <w:sz w:val="22"/>
          <w:szCs w:val="22"/>
          <w:u w:val="single"/>
        </w:rPr>
      </w:pPr>
    </w:p>
    <w:p w14:paraId="1C045CCE" w14:textId="77777777" w:rsidR="0093477B" w:rsidRDefault="0093477B" w:rsidP="005951FE">
      <w:pPr>
        <w:pStyle w:val="NormalWeb"/>
        <w:shd w:val="clear" w:color="auto" w:fill="FFFFFF"/>
        <w:spacing w:before="0" w:beforeAutospacing="0" w:after="0" w:afterAutospacing="0" w:line="276" w:lineRule="auto"/>
        <w:textAlignment w:val="baseline"/>
        <w:rPr>
          <w:rFonts w:asciiTheme="minorHAnsi" w:eastAsiaTheme="minorHAnsi" w:hAnsiTheme="minorHAnsi" w:cstheme="minorBidi"/>
          <w:sz w:val="22"/>
          <w:szCs w:val="22"/>
        </w:rPr>
      </w:pPr>
    </w:p>
    <w:p w14:paraId="14742579" w14:textId="5FA64247" w:rsidR="00E25440" w:rsidRDefault="00CA113D" w:rsidP="005951FE">
      <w:pPr>
        <w:pStyle w:val="NormalWeb"/>
        <w:shd w:val="clear" w:color="auto" w:fill="FFFFFF"/>
        <w:spacing w:before="0" w:beforeAutospacing="0" w:after="0" w:afterAutospacing="0" w:line="276" w:lineRule="auto"/>
        <w:textAlignment w:val="baseline"/>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Koregaon Park </w:t>
      </w:r>
      <w:r w:rsidR="00EC1A30">
        <w:rPr>
          <w:rFonts w:asciiTheme="minorHAnsi" w:eastAsiaTheme="minorHAnsi" w:hAnsiTheme="minorHAnsi" w:cstheme="minorBidi"/>
          <w:sz w:val="22"/>
          <w:szCs w:val="22"/>
        </w:rPr>
        <w:t xml:space="preserve">Extension </w:t>
      </w:r>
      <w:r w:rsidR="00F81C1E">
        <w:rPr>
          <w:rFonts w:asciiTheme="minorHAnsi" w:eastAsiaTheme="minorHAnsi" w:hAnsiTheme="minorHAnsi" w:cstheme="minorBidi"/>
          <w:sz w:val="22"/>
          <w:szCs w:val="22"/>
        </w:rPr>
        <w:t>–</w:t>
      </w:r>
      <w:r w:rsidR="00EC1A30">
        <w:rPr>
          <w:rFonts w:asciiTheme="minorHAnsi" w:eastAsiaTheme="minorHAnsi" w:hAnsiTheme="minorHAnsi" w:cstheme="minorBidi"/>
          <w:sz w:val="22"/>
          <w:szCs w:val="22"/>
        </w:rPr>
        <w:t xml:space="preserve"> Pune</w:t>
      </w:r>
    </w:p>
    <w:p w14:paraId="73424680" w14:textId="77777777" w:rsidR="00F81C1E" w:rsidRDefault="00F81C1E" w:rsidP="005951FE">
      <w:pPr>
        <w:pStyle w:val="NormalWeb"/>
        <w:shd w:val="clear" w:color="auto" w:fill="FFFFFF"/>
        <w:spacing w:before="0" w:beforeAutospacing="0" w:after="0" w:afterAutospacing="0" w:line="276" w:lineRule="auto"/>
        <w:textAlignment w:val="baseline"/>
        <w:rPr>
          <w:rFonts w:asciiTheme="minorHAnsi" w:eastAsiaTheme="minorHAnsi" w:hAnsiTheme="minorHAnsi" w:cstheme="minorBidi"/>
          <w:sz w:val="22"/>
          <w:szCs w:val="22"/>
        </w:rPr>
      </w:pPr>
    </w:p>
    <w:p w14:paraId="13178E7E" w14:textId="6A93D766" w:rsidR="00E25440" w:rsidRDefault="00AE4446" w:rsidP="005951FE">
      <w:pPr>
        <w:pStyle w:val="NormalWeb"/>
        <w:shd w:val="clear" w:color="auto" w:fill="FFFFFF"/>
        <w:spacing w:before="0" w:beforeAutospacing="0" w:after="0" w:afterAutospacing="0" w:line="276" w:lineRule="auto"/>
        <w:textAlignment w:val="baseline"/>
        <w:rPr>
          <w:rFonts w:asciiTheme="minorHAnsi" w:eastAsiaTheme="minorHAnsi" w:hAnsiTheme="minorHAnsi" w:cstheme="minorBidi"/>
          <w:b/>
          <w:bCs/>
          <w:sz w:val="22"/>
          <w:szCs w:val="22"/>
        </w:rPr>
      </w:pPr>
      <w:r>
        <w:rPr>
          <w:rFonts w:asciiTheme="minorHAnsi" w:eastAsiaTheme="minorHAnsi" w:hAnsiTheme="minorHAnsi" w:cstheme="minorBidi"/>
          <w:b/>
          <w:bCs/>
          <w:sz w:val="22"/>
          <w:szCs w:val="22"/>
        </w:rPr>
        <w:t>Working Hours: - 9:00 am to 6:00 pm</w:t>
      </w:r>
    </w:p>
    <w:p w14:paraId="175E16BB" w14:textId="2AC65339" w:rsidR="00B743C0" w:rsidRDefault="00AE4446" w:rsidP="00007A96">
      <w:pPr>
        <w:pStyle w:val="NormalWeb"/>
        <w:shd w:val="clear" w:color="auto" w:fill="FFFFFF"/>
        <w:spacing w:before="0" w:beforeAutospacing="0" w:after="0" w:afterAutospacing="0" w:line="276" w:lineRule="auto"/>
        <w:textAlignment w:val="baseline"/>
      </w:pPr>
      <w:r>
        <w:rPr>
          <w:rFonts w:asciiTheme="minorHAnsi" w:eastAsiaTheme="minorHAnsi" w:hAnsiTheme="minorHAnsi" w:cstheme="minorBidi"/>
          <w:b/>
          <w:bCs/>
          <w:sz w:val="22"/>
          <w:szCs w:val="22"/>
        </w:rPr>
        <w:t>Working Days: - Monday to Friday</w:t>
      </w:r>
    </w:p>
    <w:p w14:paraId="46A0A115" w14:textId="77777777" w:rsidR="00764ABB" w:rsidRDefault="00764ABB" w:rsidP="005951FE">
      <w:pPr>
        <w:spacing w:line="276" w:lineRule="auto"/>
      </w:pPr>
    </w:p>
    <w:sectPr w:rsidR="00764ABB" w:rsidSect="00E25440">
      <w:headerReference w:type="default" r:id="rId1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A9623" w14:textId="77777777" w:rsidR="00B82FE1" w:rsidRDefault="00B82FE1" w:rsidP="00B743C0">
      <w:pPr>
        <w:spacing w:after="0" w:line="240" w:lineRule="auto"/>
      </w:pPr>
      <w:r>
        <w:separator/>
      </w:r>
    </w:p>
  </w:endnote>
  <w:endnote w:type="continuationSeparator" w:id="0">
    <w:p w14:paraId="30691FFF" w14:textId="77777777" w:rsidR="00B82FE1" w:rsidRDefault="00B82FE1" w:rsidP="00B74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C44D3" w14:textId="77777777" w:rsidR="00B82FE1" w:rsidRDefault="00B82FE1" w:rsidP="00B743C0">
      <w:pPr>
        <w:spacing w:after="0" w:line="240" w:lineRule="auto"/>
      </w:pPr>
      <w:r>
        <w:separator/>
      </w:r>
    </w:p>
  </w:footnote>
  <w:footnote w:type="continuationSeparator" w:id="0">
    <w:p w14:paraId="1A49BAC6" w14:textId="77777777" w:rsidR="00B82FE1" w:rsidRDefault="00B82FE1" w:rsidP="00B743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2A4F7" w14:textId="3F965AD5" w:rsidR="00B743C0" w:rsidRDefault="00B743C0">
    <w:pPr>
      <w:pStyle w:val="Header"/>
    </w:pPr>
    <w:r>
      <w:t xml:space="preserve">                                                                                                                   </w:t>
    </w:r>
  </w:p>
  <w:p w14:paraId="5D6CA494" w14:textId="27FF4800" w:rsidR="00B743C0" w:rsidRDefault="0087476A">
    <w:pPr>
      <w:pStyle w:val="Header"/>
    </w:pPr>
    <w:r>
      <w:t xml:space="preserve">                                                                    </w:t>
    </w:r>
    <w:r w:rsidR="00CC6054">
      <w:t xml:space="preserve">                </w:t>
    </w:r>
    <w:r>
      <w:t xml:space="preserve">            </w:t>
    </w:r>
    <w:r w:rsidR="003D63A7">
      <w:rPr>
        <w:noProof/>
      </w:rPr>
      <w:drawing>
        <wp:inline distT="0" distB="0" distL="0" distR="0" wp14:anchorId="31F16061" wp14:editId="1D1525B2">
          <wp:extent cx="2895600" cy="556535"/>
          <wp:effectExtent l="0" t="0" r="0" b="0"/>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7618" cy="6049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6472E"/>
    <w:multiLevelType w:val="hybridMultilevel"/>
    <w:tmpl w:val="E84E7F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EA15904"/>
    <w:multiLevelType w:val="hybridMultilevel"/>
    <w:tmpl w:val="911C5FC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00D75F6"/>
    <w:multiLevelType w:val="hybridMultilevel"/>
    <w:tmpl w:val="FDB46B3A"/>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1214262"/>
    <w:multiLevelType w:val="hybridMultilevel"/>
    <w:tmpl w:val="D454496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6B84EF1"/>
    <w:multiLevelType w:val="hybridMultilevel"/>
    <w:tmpl w:val="5520072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5" w15:restartNumberingAfterBreak="0">
    <w:nsid w:val="1C8A1289"/>
    <w:multiLevelType w:val="hybridMultilevel"/>
    <w:tmpl w:val="FE825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832DBE"/>
    <w:multiLevelType w:val="hybridMultilevel"/>
    <w:tmpl w:val="03286AA0"/>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2A00320"/>
    <w:multiLevelType w:val="hybridMultilevel"/>
    <w:tmpl w:val="0C6280B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24840872"/>
    <w:multiLevelType w:val="hybridMultilevel"/>
    <w:tmpl w:val="3DC63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F514AE"/>
    <w:multiLevelType w:val="hybridMultilevel"/>
    <w:tmpl w:val="B9543A68"/>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44871D6"/>
    <w:multiLevelType w:val="hybridMultilevel"/>
    <w:tmpl w:val="D1869B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4A14526"/>
    <w:multiLevelType w:val="hybridMultilevel"/>
    <w:tmpl w:val="313C2046"/>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9675740"/>
    <w:multiLevelType w:val="hybridMultilevel"/>
    <w:tmpl w:val="07BC044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C0D7D82"/>
    <w:multiLevelType w:val="hybridMultilevel"/>
    <w:tmpl w:val="949E0D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21570ED"/>
    <w:multiLevelType w:val="hybridMultilevel"/>
    <w:tmpl w:val="1DBAD6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4385EBD"/>
    <w:multiLevelType w:val="hybridMultilevel"/>
    <w:tmpl w:val="652812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8EF4ED8"/>
    <w:multiLevelType w:val="hybridMultilevel"/>
    <w:tmpl w:val="D80ABA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ED80738"/>
    <w:multiLevelType w:val="hybridMultilevel"/>
    <w:tmpl w:val="56D6C20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15:restartNumberingAfterBreak="0">
    <w:nsid w:val="58A75869"/>
    <w:multiLevelType w:val="hybridMultilevel"/>
    <w:tmpl w:val="D9BA5664"/>
    <w:lvl w:ilvl="0" w:tplc="40090001">
      <w:start w:val="1"/>
      <w:numFmt w:val="bullet"/>
      <w:lvlText w:val=""/>
      <w:lvlJc w:val="left"/>
      <w:pPr>
        <w:ind w:left="1830" w:hanging="360"/>
      </w:pPr>
      <w:rPr>
        <w:rFonts w:ascii="Symbol" w:hAnsi="Symbol" w:hint="default"/>
      </w:rPr>
    </w:lvl>
    <w:lvl w:ilvl="1" w:tplc="40090003" w:tentative="1">
      <w:start w:val="1"/>
      <w:numFmt w:val="bullet"/>
      <w:lvlText w:val="o"/>
      <w:lvlJc w:val="left"/>
      <w:pPr>
        <w:ind w:left="2550" w:hanging="360"/>
      </w:pPr>
      <w:rPr>
        <w:rFonts w:ascii="Courier New" w:hAnsi="Courier New" w:cs="Courier New" w:hint="default"/>
      </w:rPr>
    </w:lvl>
    <w:lvl w:ilvl="2" w:tplc="40090005" w:tentative="1">
      <w:start w:val="1"/>
      <w:numFmt w:val="bullet"/>
      <w:lvlText w:val=""/>
      <w:lvlJc w:val="left"/>
      <w:pPr>
        <w:ind w:left="3270" w:hanging="360"/>
      </w:pPr>
      <w:rPr>
        <w:rFonts w:ascii="Wingdings" w:hAnsi="Wingdings" w:hint="default"/>
      </w:rPr>
    </w:lvl>
    <w:lvl w:ilvl="3" w:tplc="40090001" w:tentative="1">
      <w:start w:val="1"/>
      <w:numFmt w:val="bullet"/>
      <w:lvlText w:val=""/>
      <w:lvlJc w:val="left"/>
      <w:pPr>
        <w:ind w:left="3990" w:hanging="360"/>
      </w:pPr>
      <w:rPr>
        <w:rFonts w:ascii="Symbol" w:hAnsi="Symbol" w:hint="default"/>
      </w:rPr>
    </w:lvl>
    <w:lvl w:ilvl="4" w:tplc="40090003" w:tentative="1">
      <w:start w:val="1"/>
      <w:numFmt w:val="bullet"/>
      <w:lvlText w:val="o"/>
      <w:lvlJc w:val="left"/>
      <w:pPr>
        <w:ind w:left="4710" w:hanging="360"/>
      </w:pPr>
      <w:rPr>
        <w:rFonts w:ascii="Courier New" w:hAnsi="Courier New" w:cs="Courier New" w:hint="default"/>
      </w:rPr>
    </w:lvl>
    <w:lvl w:ilvl="5" w:tplc="40090005" w:tentative="1">
      <w:start w:val="1"/>
      <w:numFmt w:val="bullet"/>
      <w:lvlText w:val=""/>
      <w:lvlJc w:val="left"/>
      <w:pPr>
        <w:ind w:left="5430" w:hanging="360"/>
      </w:pPr>
      <w:rPr>
        <w:rFonts w:ascii="Wingdings" w:hAnsi="Wingdings" w:hint="default"/>
      </w:rPr>
    </w:lvl>
    <w:lvl w:ilvl="6" w:tplc="40090001" w:tentative="1">
      <w:start w:val="1"/>
      <w:numFmt w:val="bullet"/>
      <w:lvlText w:val=""/>
      <w:lvlJc w:val="left"/>
      <w:pPr>
        <w:ind w:left="6150" w:hanging="360"/>
      </w:pPr>
      <w:rPr>
        <w:rFonts w:ascii="Symbol" w:hAnsi="Symbol" w:hint="default"/>
      </w:rPr>
    </w:lvl>
    <w:lvl w:ilvl="7" w:tplc="40090003" w:tentative="1">
      <w:start w:val="1"/>
      <w:numFmt w:val="bullet"/>
      <w:lvlText w:val="o"/>
      <w:lvlJc w:val="left"/>
      <w:pPr>
        <w:ind w:left="6870" w:hanging="360"/>
      </w:pPr>
      <w:rPr>
        <w:rFonts w:ascii="Courier New" w:hAnsi="Courier New" w:cs="Courier New" w:hint="default"/>
      </w:rPr>
    </w:lvl>
    <w:lvl w:ilvl="8" w:tplc="40090005" w:tentative="1">
      <w:start w:val="1"/>
      <w:numFmt w:val="bullet"/>
      <w:lvlText w:val=""/>
      <w:lvlJc w:val="left"/>
      <w:pPr>
        <w:ind w:left="7590" w:hanging="360"/>
      </w:pPr>
      <w:rPr>
        <w:rFonts w:ascii="Wingdings" w:hAnsi="Wingdings" w:hint="default"/>
      </w:rPr>
    </w:lvl>
  </w:abstractNum>
  <w:abstractNum w:abstractNumId="19" w15:restartNumberingAfterBreak="0">
    <w:nsid w:val="5F052032"/>
    <w:multiLevelType w:val="hybridMultilevel"/>
    <w:tmpl w:val="21E009CC"/>
    <w:lvl w:ilvl="0" w:tplc="14E27F74">
      <w:numFmt w:val="bullet"/>
      <w:lvlText w:val=""/>
      <w:lvlJc w:val="left"/>
      <w:pPr>
        <w:ind w:left="786" w:hanging="360"/>
      </w:pPr>
      <w:rPr>
        <w:rFonts w:ascii="Symbol" w:eastAsia="Times New Roman" w:hAnsi="Symbol" w:cs="Times New Roman"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20" w15:restartNumberingAfterBreak="0">
    <w:nsid w:val="61722EF3"/>
    <w:multiLevelType w:val="hybridMultilevel"/>
    <w:tmpl w:val="D7C8BA54"/>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21" w15:restartNumberingAfterBreak="0">
    <w:nsid w:val="64DE665C"/>
    <w:multiLevelType w:val="hybridMultilevel"/>
    <w:tmpl w:val="445AB610"/>
    <w:lvl w:ilvl="0" w:tplc="DDD8252E">
      <w:numFmt w:val="bullet"/>
      <w:lvlText w:val=""/>
      <w:lvlJc w:val="left"/>
      <w:pPr>
        <w:ind w:left="1080" w:hanging="360"/>
      </w:pPr>
      <w:rPr>
        <w:rFonts w:ascii="Symbol" w:eastAsia="Times New Roman" w:hAnsi="Symbol" w:cstheme="minorHAns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2" w15:restartNumberingAfterBreak="0">
    <w:nsid w:val="698C61A7"/>
    <w:multiLevelType w:val="hybridMultilevel"/>
    <w:tmpl w:val="213C6CB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9F35B4D"/>
    <w:multiLevelType w:val="hybridMultilevel"/>
    <w:tmpl w:val="DA8012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344BA5"/>
    <w:multiLevelType w:val="hybridMultilevel"/>
    <w:tmpl w:val="9788A2A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72630656"/>
    <w:multiLevelType w:val="hybridMultilevel"/>
    <w:tmpl w:val="B92A0C44"/>
    <w:lvl w:ilvl="0" w:tplc="DDD8252E">
      <w:numFmt w:val="bullet"/>
      <w:lvlText w:val=""/>
      <w:lvlJc w:val="left"/>
      <w:pPr>
        <w:ind w:left="720" w:hanging="360"/>
      </w:pPr>
      <w:rPr>
        <w:rFonts w:ascii="Symbol" w:eastAsia="Times New Roman" w:hAnsi="Symbol" w:cstheme="minorHAns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2DF2DAE"/>
    <w:multiLevelType w:val="hybridMultilevel"/>
    <w:tmpl w:val="4F48D45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61766525">
    <w:abstractNumId w:val="5"/>
  </w:num>
  <w:num w:numId="2" w16cid:durableId="575938131">
    <w:abstractNumId w:val="8"/>
  </w:num>
  <w:num w:numId="3" w16cid:durableId="202835486">
    <w:abstractNumId w:val="9"/>
  </w:num>
  <w:num w:numId="4" w16cid:durableId="1571190813">
    <w:abstractNumId w:val="13"/>
  </w:num>
  <w:num w:numId="5" w16cid:durableId="86387401">
    <w:abstractNumId w:val="11"/>
  </w:num>
  <w:num w:numId="6" w16cid:durableId="1070687369">
    <w:abstractNumId w:val="10"/>
  </w:num>
  <w:num w:numId="7" w16cid:durableId="492139402">
    <w:abstractNumId w:val="15"/>
  </w:num>
  <w:num w:numId="8" w16cid:durableId="999431453">
    <w:abstractNumId w:val="3"/>
  </w:num>
  <w:num w:numId="9" w16cid:durableId="1815029510">
    <w:abstractNumId w:val="18"/>
  </w:num>
  <w:num w:numId="10" w16cid:durableId="1723484217">
    <w:abstractNumId w:val="24"/>
  </w:num>
  <w:num w:numId="11" w16cid:durableId="1033383416">
    <w:abstractNumId w:val="12"/>
  </w:num>
  <w:num w:numId="12" w16cid:durableId="892812985">
    <w:abstractNumId w:val="26"/>
  </w:num>
  <w:num w:numId="13" w16cid:durableId="197856153">
    <w:abstractNumId w:val="1"/>
  </w:num>
  <w:num w:numId="14" w16cid:durableId="33041147">
    <w:abstractNumId w:val="22"/>
  </w:num>
  <w:num w:numId="15" w16cid:durableId="1219785476">
    <w:abstractNumId w:val="6"/>
  </w:num>
  <w:num w:numId="16" w16cid:durableId="1867254660">
    <w:abstractNumId w:val="23"/>
  </w:num>
  <w:num w:numId="17" w16cid:durableId="594750022">
    <w:abstractNumId w:val="0"/>
  </w:num>
  <w:num w:numId="18" w16cid:durableId="1453207906">
    <w:abstractNumId w:val="14"/>
  </w:num>
  <w:num w:numId="19" w16cid:durableId="1498110052">
    <w:abstractNumId w:val="17"/>
  </w:num>
  <w:num w:numId="20" w16cid:durableId="1972175188">
    <w:abstractNumId w:val="2"/>
  </w:num>
  <w:num w:numId="21" w16cid:durableId="624384415">
    <w:abstractNumId w:val="20"/>
  </w:num>
  <w:num w:numId="22" w16cid:durableId="1613855282">
    <w:abstractNumId w:val="7"/>
  </w:num>
  <w:num w:numId="23" w16cid:durableId="205601749">
    <w:abstractNumId w:val="4"/>
  </w:num>
  <w:num w:numId="24" w16cid:durableId="1881896300">
    <w:abstractNumId w:val="19"/>
  </w:num>
  <w:num w:numId="25" w16cid:durableId="1273052328">
    <w:abstractNumId w:val="16"/>
  </w:num>
  <w:num w:numId="26" w16cid:durableId="156267253">
    <w:abstractNumId w:val="25"/>
  </w:num>
  <w:num w:numId="27" w16cid:durableId="65761309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3C0"/>
    <w:rsid w:val="00007A96"/>
    <w:rsid w:val="000836F1"/>
    <w:rsid w:val="000D7EF7"/>
    <w:rsid w:val="000E307F"/>
    <w:rsid w:val="00160A59"/>
    <w:rsid w:val="00192414"/>
    <w:rsid w:val="001A01D2"/>
    <w:rsid w:val="001B1A31"/>
    <w:rsid w:val="001B73D5"/>
    <w:rsid w:val="001E0137"/>
    <w:rsid w:val="001E04BD"/>
    <w:rsid w:val="001F472B"/>
    <w:rsid w:val="00205F69"/>
    <w:rsid w:val="00206EB3"/>
    <w:rsid w:val="002253FC"/>
    <w:rsid w:val="002304D1"/>
    <w:rsid w:val="00276B8C"/>
    <w:rsid w:val="002C153E"/>
    <w:rsid w:val="002D7798"/>
    <w:rsid w:val="003079CC"/>
    <w:rsid w:val="00315252"/>
    <w:rsid w:val="003270E8"/>
    <w:rsid w:val="00335EE8"/>
    <w:rsid w:val="0037425D"/>
    <w:rsid w:val="003830EF"/>
    <w:rsid w:val="003D63A7"/>
    <w:rsid w:val="00415190"/>
    <w:rsid w:val="00483DC6"/>
    <w:rsid w:val="004B7DCA"/>
    <w:rsid w:val="004D4237"/>
    <w:rsid w:val="004F0C2B"/>
    <w:rsid w:val="00513933"/>
    <w:rsid w:val="00525BF9"/>
    <w:rsid w:val="005951FE"/>
    <w:rsid w:val="005B7812"/>
    <w:rsid w:val="005B7D5B"/>
    <w:rsid w:val="006065BF"/>
    <w:rsid w:val="00624B57"/>
    <w:rsid w:val="00643639"/>
    <w:rsid w:val="0065304E"/>
    <w:rsid w:val="00674004"/>
    <w:rsid w:val="00676802"/>
    <w:rsid w:val="006A6448"/>
    <w:rsid w:val="006E168D"/>
    <w:rsid w:val="0075424F"/>
    <w:rsid w:val="00764ABB"/>
    <w:rsid w:val="007C3098"/>
    <w:rsid w:val="00840DDC"/>
    <w:rsid w:val="00844180"/>
    <w:rsid w:val="0087476A"/>
    <w:rsid w:val="008C12C7"/>
    <w:rsid w:val="008F0A9E"/>
    <w:rsid w:val="00900457"/>
    <w:rsid w:val="0090431C"/>
    <w:rsid w:val="00930ACA"/>
    <w:rsid w:val="0093477B"/>
    <w:rsid w:val="00964193"/>
    <w:rsid w:val="00990343"/>
    <w:rsid w:val="009A434B"/>
    <w:rsid w:val="009C1B3E"/>
    <w:rsid w:val="009D0E09"/>
    <w:rsid w:val="009F0D15"/>
    <w:rsid w:val="009F3CD2"/>
    <w:rsid w:val="00A06050"/>
    <w:rsid w:val="00A86818"/>
    <w:rsid w:val="00AC01F6"/>
    <w:rsid w:val="00AD40E4"/>
    <w:rsid w:val="00AE4446"/>
    <w:rsid w:val="00AF6BA0"/>
    <w:rsid w:val="00B41B84"/>
    <w:rsid w:val="00B743C0"/>
    <w:rsid w:val="00B82FE1"/>
    <w:rsid w:val="00B85A52"/>
    <w:rsid w:val="00B86707"/>
    <w:rsid w:val="00B92A33"/>
    <w:rsid w:val="00BB0DD6"/>
    <w:rsid w:val="00BB7157"/>
    <w:rsid w:val="00C22B9F"/>
    <w:rsid w:val="00C353F7"/>
    <w:rsid w:val="00C36EB2"/>
    <w:rsid w:val="00C60F1D"/>
    <w:rsid w:val="00C72A51"/>
    <w:rsid w:val="00C7471E"/>
    <w:rsid w:val="00C76385"/>
    <w:rsid w:val="00C87407"/>
    <w:rsid w:val="00CA113D"/>
    <w:rsid w:val="00CA1C5C"/>
    <w:rsid w:val="00CC6054"/>
    <w:rsid w:val="00CD54A6"/>
    <w:rsid w:val="00D05C9D"/>
    <w:rsid w:val="00D074FC"/>
    <w:rsid w:val="00D600AB"/>
    <w:rsid w:val="00DD635F"/>
    <w:rsid w:val="00E25440"/>
    <w:rsid w:val="00E53B5F"/>
    <w:rsid w:val="00E61506"/>
    <w:rsid w:val="00E647F0"/>
    <w:rsid w:val="00EC1A30"/>
    <w:rsid w:val="00EC4046"/>
    <w:rsid w:val="00EF0B8E"/>
    <w:rsid w:val="00EF7E3C"/>
    <w:rsid w:val="00F422D2"/>
    <w:rsid w:val="00F7231E"/>
    <w:rsid w:val="00F81C1E"/>
    <w:rsid w:val="00FA1167"/>
    <w:rsid w:val="00FF3A3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1A97EA"/>
  <w15:chartTrackingRefBased/>
  <w15:docId w15:val="{883F3ED2-231F-4F90-9B37-A98246DA3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3C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43C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743C0"/>
    <w:pPr>
      <w:ind w:left="720"/>
      <w:contextualSpacing/>
    </w:pPr>
  </w:style>
  <w:style w:type="paragraph" w:styleId="Header">
    <w:name w:val="header"/>
    <w:basedOn w:val="Normal"/>
    <w:link w:val="HeaderChar"/>
    <w:uiPriority w:val="99"/>
    <w:unhideWhenUsed/>
    <w:rsid w:val="00B743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43C0"/>
    <w:rPr>
      <w:lang w:val="en-US"/>
    </w:rPr>
  </w:style>
  <w:style w:type="paragraph" w:styleId="Footer">
    <w:name w:val="footer"/>
    <w:basedOn w:val="Normal"/>
    <w:link w:val="FooterChar"/>
    <w:uiPriority w:val="99"/>
    <w:unhideWhenUsed/>
    <w:rsid w:val="00B743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43C0"/>
    <w:rPr>
      <w:lang w:val="en-US"/>
    </w:rPr>
  </w:style>
  <w:style w:type="paragraph" w:customStyle="1" w:styleId="paragraph">
    <w:name w:val="paragraph"/>
    <w:basedOn w:val="Normal"/>
    <w:rsid w:val="00D600AB"/>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normaltextrun">
    <w:name w:val="normaltextrun"/>
    <w:basedOn w:val="DefaultParagraphFont"/>
    <w:rsid w:val="00D600AB"/>
  </w:style>
  <w:style w:type="character" w:customStyle="1" w:styleId="eop">
    <w:name w:val="eop"/>
    <w:basedOn w:val="DefaultParagraphFont"/>
    <w:rsid w:val="00D600AB"/>
  </w:style>
  <w:style w:type="character" w:customStyle="1" w:styleId="scxw148781216">
    <w:name w:val="scxw148781216"/>
    <w:basedOn w:val="DefaultParagraphFont"/>
    <w:rsid w:val="00D600AB"/>
  </w:style>
  <w:style w:type="paragraph" w:styleId="NoSpacing">
    <w:name w:val="No Spacing"/>
    <w:uiPriority w:val="1"/>
    <w:qFormat/>
    <w:rsid w:val="008F0A9E"/>
    <w:pPr>
      <w:spacing w:after="0" w:line="240" w:lineRule="auto"/>
    </w:pPr>
  </w:style>
  <w:style w:type="character" w:styleId="Hyperlink">
    <w:name w:val="Hyperlink"/>
    <w:basedOn w:val="DefaultParagraphFont"/>
    <w:uiPriority w:val="99"/>
    <w:unhideWhenUsed/>
    <w:rsid w:val="008F0A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809159">
      <w:bodyDiv w:val="1"/>
      <w:marLeft w:val="0"/>
      <w:marRight w:val="0"/>
      <w:marTop w:val="0"/>
      <w:marBottom w:val="0"/>
      <w:divBdr>
        <w:top w:val="none" w:sz="0" w:space="0" w:color="auto"/>
        <w:left w:val="none" w:sz="0" w:space="0" w:color="auto"/>
        <w:bottom w:val="none" w:sz="0" w:space="0" w:color="auto"/>
        <w:right w:val="none" w:sz="0" w:space="0" w:color="auto"/>
      </w:divBdr>
    </w:div>
    <w:div w:id="1016613468">
      <w:bodyDiv w:val="1"/>
      <w:marLeft w:val="0"/>
      <w:marRight w:val="0"/>
      <w:marTop w:val="0"/>
      <w:marBottom w:val="0"/>
      <w:divBdr>
        <w:top w:val="none" w:sz="0" w:space="0" w:color="auto"/>
        <w:left w:val="none" w:sz="0" w:space="0" w:color="auto"/>
        <w:bottom w:val="none" w:sz="0" w:space="0" w:color="auto"/>
        <w:right w:val="none" w:sz="0" w:space="0" w:color="auto"/>
      </w:divBdr>
      <w:divsChild>
        <w:div w:id="909926303">
          <w:marLeft w:val="0"/>
          <w:marRight w:val="0"/>
          <w:marTop w:val="0"/>
          <w:marBottom w:val="0"/>
          <w:divBdr>
            <w:top w:val="none" w:sz="0" w:space="0" w:color="auto"/>
            <w:left w:val="none" w:sz="0" w:space="0" w:color="auto"/>
            <w:bottom w:val="none" w:sz="0" w:space="0" w:color="auto"/>
            <w:right w:val="none" w:sz="0" w:space="0" w:color="auto"/>
          </w:divBdr>
        </w:div>
        <w:div w:id="1953127749">
          <w:marLeft w:val="0"/>
          <w:marRight w:val="0"/>
          <w:marTop w:val="0"/>
          <w:marBottom w:val="0"/>
          <w:divBdr>
            <w:top w:val="none" w:sz="0" w:space="0" w:color="auto"/>
            <w:left w:val="none" w:sz="0" w:space="0" w:color="auto"/>
            <w:bottom w:val="none" w:sz="0" w:space="0" w:color="auto"/>
            <w:right w:val="none" w:sz="0" w:space="0" w:color="auto"/>
          </w:divBdr>
        </w:div>
      </w:divsChild>
    </w:div>
    <w:div w:id="199375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assetvantage.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20f7ca5-305b-403b-8533-50431dc3323d">
      <Terms xmlns="http://schemas.microsoft.com/office/infopath/2007/PartnerControls"/>
    </lcf76f155ced4ddcb4097134ff3c332f>
    <TaxCatchAll xmlns="77c09821-aa7f-4234-bff2-c67ff4204f4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C88FD3CF2D3C41815154DF4EA800CC" ma:contentTypeVersion="12" ma:contentTypeDescription="Create a new document." ma:contentTypeScope="" ma:versionID="18a477f10dab41802f9ef6eeea81cc26">
  <xsd:schema xmlns:xsd="http://www.w3.org/2001/XMLSchema" xmlns:xs="http://www.w3.org/2001/XMLSchema" xmlns:p="http://schemas.microsoft.com/office/2006/metadata/properties" xmlns:ns2="120f7ca5-305b-403b-8533-50431dc3323d" xmlns:ns3="77c09821-aa7f-4234-bff2-c67ff4204f4b" targetNamespace="http://schemas.microsoft.com/office/2006/metadata/properties" ma:root="true" ma:fieldsID="ceff3f0d3f8eeae86584cc6a383c87ac" ns2:_="" ns3:_="">
    <xsd:import namespace="120f7ca5-305b-403b-8533-50431dc3323d"/>
    <xsd:import namespace="77c09821-aa7f-4234-bff2-c67ff4204f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f7ca5-305b-403b-8533-50431dc332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12885e3-ae78-4723-b9dc-e51690a14d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c09821-aa7f-4234-bff2-c67ff4204f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57ada0d-4ce5-4774-98aa-d0fdcdfdb895}" ma:internalName="TaxCatchAll" ma:showField="CatchAllData" ma:web="77c09821-aa7f-4234-bff2-c67ff4204f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665F70-C92C-4514-AE67-105AC40F8C78}">
  <ds:schemaRefs>
    <ds:schemaRef ds:uri="http://schemas.microsoft.com/sharepoint/v3/contenttype/forms"/>
  </ds:schemaRefs>
</ds:datastoreItem>
</file>

<file path=customXml/itemProps2.xml><?xml version="1.0" encoding="utf-8"?>
<ds:datastoreItem xmlns:ds="http://schemas.openxmlformats.org/officeDocument/2006/customXml" ds:itemID="{FE254937-D619-40FD-AF72-F9A94850CDF8}">
  <ds:schemaRefs>
    <ds:schemaRef ds:uri="http://schemas.microsoft.com/office/2006/metadata/properties"/>
    <ds:schemaRef ds:uri="http://schemas.microsoft.com/office/infopath/2007/PartnerControls"/>
    <ds:schemaRef ds:uri="120f7ca5-305b-403b-8533-50431dc3323d"/>
    <ds:schemaRef ds:uri="77c09821-aa7f-4234-bff2-c67ff4204f4b"/>
  </ds:schemaRefs>
</ds:datastoreItem>
</file>

<file path=customXml/itemProps3.xml><?xml version="1.0" encoding="utf-8"?>
<ds:datastoreItem xmlns:ds="http://schemas.openxmlformats.org/officeDocument/2006/customXml" ds:itemID="{916BDAC3-651B-4801-A280-0C774E410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f7ca5-305b-403b-8533-50431dc3323d"/>
    <ds:schemaRef ds:uri="77c09821-aa7f-4234-bff2-c67ff4204f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3</Pages>
  <Words>491</Words>
  <Characters>3322</Characters>
  <Application>Microsoft Office Word</Application>
  <DocSecurity>0</DocSecurity>
  <Lines>85</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Riya Desai</dc:creator>
  <cp:keywords/>
  <dc:description/>
  <cp:lastModifiedBy>Naynee Gupta</cp:lastModifiedBy>
  <cp:revision>89</cp:revision>
  <dcterms:created xsi:type="dcterms:W3CDTF">2022-06-23T10:49:00Z</dcterms:created>
  <dcterms:modified xsi:type="dcterms:W3CDTF">2025-01-20T04:44:00Z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0x010100BBC88FD3CF2D3C41815154DF4EA800CC</vt:lpwstr>
  </property>
  <property fmtid="{D5CDD505-2E9C-101B-9397-08002B2CF9AE}" pid="3" name="MediaServiceImageTags">
    <vt:lpwstr/>
  </property>
</Properties>
</file>