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7BD2831A" w:rsidR="00B743C0" w:rsidRPr="007C0725" w:rsidRDefault="00CE48F4" w:rsidP="007C0725">
      <w:pPr>
        <w:spacing w:line="276" w:lineRule="auto"/>
        <w:ind w:left="-567"/>
        <w:rPr>
          <w:bCs/>
          <w:sz w:val="24"/>
          <w:szCs w:val="24"/>
        </w:rPr>
      </w:pPr>
      <w:r>
        <w:rPr>
          <w:bCs/>
          <w:sz w:val="24"/>
          <w:szCs w:val="24"/>
        </w:rPr>
        <w:t>Business Analyst</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517F17FC">
      <w:pPr>
        <w:pStyle w:val="NoSpacing"/>
        <w:ind w:left="-567"/>
        <w:rPr>
          <w:rFonts w:cs="Times New Roman"/>
          <w:lang w:val="en-US"/>
        </w:rPr>
      </w:pPr>
      <w:r w:rsidRPr="517F17FC">
        <w:rPr>
          <w:rFonts w:cs="Times New Roman"/>
          <w:lang w:val="en-US"/>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br/>
      </w:r>
      <w:r w:rsidRPr="517F17FC">
        <w:rPr>
          <w:rFonts w:cs="Times New Roman"/>
          <w:b/>
          <w:bCs/>
          <w:i/>
          <w:iCs/>
          <w:lang w:val="en-U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517F17FC">
      <w:pPr>
        <w:pStyle w:val="NoSpacing"/>
        <w:ind w:left="-567"/>
        <w:rPr>
          <w:rFonts w:cs="Times New Roman"/>
          <w:lang w:val="en-US"/>
        </w:rPr>
      </w:pPr>
      <w:r w:rsidRPr="517F17FC">
        <w:rPr>
          <w:rFonts w:cs="Times New Roman"/>
          <w:lang w:val="en-US"/>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517F17FC">
        <w:rPr>
          <w:rFonts w:cs="Times New Roman"/>
          <w:b/>
          <w:bCs/>
          <w:i/>
          <w:iCs/>
          <w:lang w:val="en-U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71B39666" w14:textId="77777777" w:rsidR="007C0725" w:rsidRDefault="007C0725" w:rsidP="007C0725">
      <w:pPr>
        <w:pStyle w:val="NoSpacing"/>
        <w:ind w:left="-567"/>
        <w:rPr>
          <w:rStyle w:val="Hyperlink"/>
          <w:rFonts w:cstheme="minorHAnsi"/>
        </w:rPr>
      </w:pPr>
    </w:p>
    <w:p w14:paraId="197C065D" w14:textId="77777777" w:rsidR="007C0725" w:rsidRDefault="007C0725" w:rsidP="007C0725">
      <w:pPr>
        <w:pStyle w:val="NoSpacing"/>
        <w:ind w:left="-567"/>
        <w:rPr>
          <w:rStyle w:val="Hyperlink"/>
          <w:rFonts w:cstheme="minorHAnsi"/>
        </w:rPr>
      </w:pPr>
    </w:p>
    <w:p w14:paraId="69DE6428" w14:textId="5439A2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9561111" w14:textId="1E1853F9" w:rsidR="000E1E0E" w:rsidRDefault="000E1E0E" w:rsidP="000E1E0E">
      <w:pPr>
        <w:spacing w:line="276" w:lineRule="auto"/>
        <w:rPr>
          <w:rFonts w:eastAsia="Times New Roman"/>
          <w:color w:val="000000"/>
          <w:lang w:val="en-IN"/>
        </w:rPr>
      </w:pPr>
      <w:r w:rsidRPr="000E1E0E">
        <w:rPr>
          <w:rFonts w:eastAsia="Times New Roman"/>
          <w:color w:val="000000"/>
          <w:lang w:val="en-IN"/>
        </w:rPr>
        <w:t xml:space="preserve"> </w:t>
      </w:r>
    </w:p>
    <w:p w14:paraId="030FF569" w14:textId="77777777" w:rsidR="00CE48F4" w:rsidRPr="00B5258B" w:rsidRDefault="00CE48F4" w:rsidP="00CE48F4">
      <w:pPr>
        <w:numPr>
          <w:ilvl w:val="0"/>
          <w:numId w:val="57"/>
        </w:numPr>
        <w:spacing w:after="0" w:line="240" w:lineRule="auto"/>
      </w:pPr>
      <w:r w:rsidRPr="00B5258B">
        <w:rPr>
          <w:b/>
          <w:bCs/>
        </w:rPr>
        <w:t>Requirement Gathering &amp; Analysis:</w:t>
      </w:r>
      <w:r w:rsidRPr="00B5258B">
        <w:t xml:space="preserve"> Work with business stakeholders and product owners to gather requirements and manage scope creeps. Break down business requirements into functional specifications, ensuring clarity and feasibility for development.</w:t>
      </w:r>
    </w:p>
    <w:p w14:paraId="16466263" w14:textId="77777777" w:rsidR="00CE48F4" w:rsidRPr="00B5258B" w:rsidRDefault="00CE48F4" w:rsidP="00CE48F4">
      <w:pPr>
        <w:numPr>
          <w:ilvl w:val="0"/>
          <w:numId w:val="57"/>
        </w:numPr>
        <w:spacing w:after="0" w:line="240" w:lineRule="auto"/>
      </w:pPr>
      <w:r w:rsidRPr="00B5258B">
        <w:rPr>
          <w:b/>
          <w:bCs/>
        </w:rPr>
        <w:t>Agile Process Participation:</w:t>
      </w:r>
      <w:r w:rsidRPr="00B5258B">
        <w:t xml:space="preserve"> Participate actively in Agile ceremonies, including daily scrums, sprint reviews, and retrospectives. Assist the product owner in prioritizing and refining the backlog of user stories.</w:t>
      </w:r>
    </w:p>
    <w:p w14:paraId="25392E03" w14:textId="77777777" w:rsidR="00CE48F4" w:rsidRPr="00B5258B" w:rsidRDefault="00CE48F4" w:rsidP="00CE48F4">
      <w:pPr>
        <w:numPr>
          <w:ilvl w:val="0"/>
          <w:numId w:val="57"/>
        </w:numPr>
        <w:spacing w:after="0" w:line="240" w:lineRule="auto"/>
      </w:pPr>
      <w:r w:rsidRPr="00B5258B">
        <w:rPr>
          <w:b/>
          <w:bCs/>
        </w:rPr>
        <w:t>Financial Standards &amp; Reporting:</w:t>
      </w:r>
      <w:r w:rsidRPr="00B5258B">
        <w:t xml:space="preserve"> Leverage knowledge of P&amp;L, balance sheet, and accounting standards to ensure requirements align with industry best </w:t>
      </w:r>
      <w:proofErr w:type="gramStart"/>
      <w:r w:rsidRPr="00B5258B">
        <w:t>practices</w:t>
      </w:r>
      <w:proofErr w:type="gramEnd"/>
      <w:r w:rsidRPr="00B5258B">
        <w:t xml:space="preserve"> and accurately reflect financial data processing needs.</w:t>
      </w:r>
    </w:p>
    <w:p w14:paraId="1DA6DC7E" w14:textId="77777777" w:rsidR="00CE48F4" w:rsidRPr="00B5258B" w:rsidRDefault="00CE48F4" w:rsidP="00CE48F4">
      <w:pPr>
        <w:numPr>
          <w:ilvl w:val="0"/>
          <w:numId w:val="57"/>
        </w:numPr>
        <w:spacing w:after="0" w:line="240" w:lineRule="auto"/>
      </w:pPr>
      <w:r w:rsidRPr="00B5258B">
        <w:rPr>
          <w:b/>
          <w:bCs/>
        </w:rPr>
        <w:t>Documentation &amp; Prototyping:</w:t>
      </w:r>
      <w:r w:rsidRPr="00B5258B">
        <w:t xml:space="preserve"> Collaborate with product owners, UX designers, and stakeholders to create wireframes, mock-ups, and prototypes that facilitate detailed requirement discovery. Write comprehensive functional and non-functional stories for the development team.</w:t>
      </w:r>
    </w:p>
    <w:p w14:paraId="2565987B" w14:textId="77777777" w:rsidR="00CE48F4" w:rsidRPr="00B5258B" w:rsidRDefault="00CE48F4" w:rsidP="00CE48F4">
      <w:pPr>
        <w:numPr>
          <w:ilvl w:val="0"/>
          <w:numId w:val="57"/>
        </w:numPr>
        <w:spacing w:after="0" w:line="240" w:lineRule="auto"/>
      </w:pPr>
      <w:r w:rsidRPr="00B5258B">
        <w:rPr>
          <w:b/>
          <w:bCs/>
        </w:rPr>
        <w:lastRenderedPageBreak/>
        <w:t>Testing &amp; Validation:</w:t>
      </w:r>
      <w:r w:rsidRPr="00B5258B">
        <w:t xml:space="preserve"> Engage in requirements verification to ensure statements are complete, consistent, and verifiable. Support User Acceptance Testing (UAT) by facilitating and documenting results and ensuring user satisfaction with new releases.</w:t>
      </w:r>
    </w:p>
    <w:p w14:paraId="45975DD5" w14:textId="77777777" w:rsidR="00CE48F4" w:rsidRPr="00640DCA" w:rsidRDefault="00CE48F4" w:rsidP="00CE48F4">
      <w:pPr>
        <w:numPr>
          <w:ilvl w:val="0"/>
          <w:numId w:val="57"/>
        </w:numPr>
        <w:spacing w:after="0" w:line="240" w:lineRule="auto"/>
      </w:pPr>
      <w:r w:rsidRPr="00B5258B">
        <w:rPr>
          <w:b/>
          <w:bCs/>
        </w:rPr>
        <w:t>Communication &amp; Collaboration:</w:t>
      </w:r>
      <w:r w:rsidRPr="00B5258B">
        <w:t xml:space="preserve"> Facilitate effective discussions between development teams, product owners, and business stakeholders. Act as a bridge to ensure technical teams fully understand business requirements.</w:t>
      </w:r>
    </w:p>
    <w:p w14:paraId="76F74CDD" w14:textId="77777777" w:rsidR="00C12EEB" w:rsidRDefault="00C12EEB" w:rsidP="000E1E0E">
      <w:pPr>
        <w:spacing w:line="276" w:lineRule="auto"/>
        <w:rPr>
          <w:rFonts w:eastAsia="Times New Roman"/>
          <w:color w:val="000000"/>
          <w:lang w:val="en-IN"/>
        </w:rPr>
      </w:pPr>
    </w:p>
    <w:p w14:paraId="410855AC" w14:textId="4C1EFC70" w:rsidR="00CA0C50" w:rsidRPr="007C0725" w:rsidRDefault="007C0725" w:rsidP="00C12EEB">
      <w:pPr>
        <w:pStyle w:val="Heading1"/>
        <w:numPr>
          <w:ilvl w:val="0"/>
          <w:numId w:val="55"/>
        </w:numPr>
        <w:shd w:val="clear" w:color="auto" w:fill="5B9BD5" w:themeFill="accent5"/>
        <w:rPr>
          <w:b/>
          <w:bCs/>
          <w:color w:val="FFFFFF" w:themeColor="background1"/>
        </w:rPr>
      </w:pPr>
      <w:r w:rsidRPr="007C0725">
        <w:rPr>
          <w:b/>
          <w:bCs/>
          <w:color w:val="FFFFFF" w:themeColor="background1"/>
        </w:rPr>
        <w:t xml:space="preserve">Technical Skills: </w:t>
      </w:r>
    </w:p>
    <w:p w14:paraId="35D45F45" w14:textId="77777777" w:rsidR="000E1E0E" w:rsidRDefault="000E1E0E" w:rsidP="000E1E0E">
      <w:pPr>
        <w:pStyle w:val="NoSpacing"/>
        <w:rPr>
          <w:rFonts w:ascii="Calibri" w:eastAsia="Times New Roman" w:hAnsi="Calibri" w:cs="Calibri"/>
          <w:b/>
          <w:bCs/>
          <w:lang w:eastAsia="en-IN"/>
        </w:rPr>
      </w:pPr>
    </w:p>
    <w:p w14:paraId="1DD12558" w14:textId="77777777" w:rsidR="00500AE1" w:rsidRPr="00500AE1" w:rsidRDefault="00500AE1" w:rsidP="00500AE1">
      <w:pPr>
        <w:pStyle w:val="NoSpacing"/>
        <w:rPr>
          <w:rFonts w:ascii="Calibri" w:eastAsia="Times New Roman" w:hAnsi="Calibri" w:cs="Calibri"/>
          <w:b/>
          <w:bCs/>
          <w:lang w:eastAsia="en-IN"/>
        </w:rPr>
      </w:pPr>
    </w:p>
    <w:p w14:paraId="43475BF7" w14:textId="77777777" w:rsidR="007E2F96" w:rsidRPr="00B5258B" w:rsidRDefault="007E2F96" w:rsidP="007E2F96">
      <w:pPr>
        <w:numPr>
          <w:ilvl w:val="0"/>
          <w:numId w:val="58"/>
        </w:numPr>
        <w:spacing w:after="0" w:line="240" w:lineRule="auto"/>
      </w:pPr>
      <w:r w:rsidRPr="00640DCA">
        <w:t>Bachelor’s degree in finance</w:t>
      </w:r>
      <w:r w:rsidRPr="00B5258B">
        <w:t>, Accounting, Computer Science, or a related field.</w:t>
      </w:r>
    </w:p>
    <w:p w14:paraId="239FE00F" w14:textId="45100DD4" w:rsidR="007E2F96" w:rsidRPr="00B5258B" w:rsidRDefault="00386EBF" w:rsidP="007E2F96">
      <w:pPr>
        <w:numPr>
          <w:ilvl w:val="0"/>
          <w:numId w:val="58"/>
        </w:numPr>
        <w:spacing w:after="0" w:line="240" w:lineRule="auto"/>
      </w:pPr>
      <w:r>
        <w:t>1</w:t>
      </w:r>
      <w:r w:rsidR="007E2F96" w:rsidRPr="00640DCA">
        <w:t xml:space="preserve"> - 2</w:t>
      </w:r>
      <w:r w:rsidR="007E2F96" w:rsidRPr="00B5258B">
        <w:t xml:space="preserve"> years of experience as a Business Analyst in software development, with a focus on enterprise-level financial applications.</w:t>
      </w:r>
    </w:p>
    <w:p w14:paraId="4763644F" w14:textId="77777777" w:rsidR="007E2F96" w:rsidRPr="00B5258B" w:rsidRDefault="007E2F96" w:rsidP="007E2F96">
      <w:pPr>
        <w:numPr>
          <w:ilvl w:val="0"/>
          <w:numId w:val="58"/>
        </w:numPr>
        <w:spacing w:after="0" w:line="240" w:lineRule="auto"/>
      </w:pPr>
      <w:r w:rsidRPr="00B5258B">
        <w:t>Strong understanding of financial concepts, including P&amp;L, balance sheets, accounting standards, and investment analysis.</w:t>
      </w:r>
    </w:p>
    <w:p w14:paraId="4B0C01C4" w14:textId="77777777" w:rsidR="007E2F96" w:rsidRPr="00B5258B" w:rsidRDefault="007E2F96" w:rsidP="007E2F96">
      <w:pPr>
        <w:numPr>
          <w:ilvl w:val="0"/>
          <w:numId w:val="58"/>
        </w:numPr>
        <w:spacing w:after="0" w:line="240" w:lineRule="auto"/>
      </w:pPr>
      <w:r w:rsidRPr="00640DCA">
        <w:t xml:space="preserve">Knowledge </w:t>
      </w:r>
      <w:r>
        <w:t xml:space="preserve">and experience in </w:t>
      </w:r>
      <w:r w:rsidRPr="00B5258B">
        <w:t>Agile environment with a</w:t>
      </w:r>
      <w:r w:rsidRPr="00640DCA">
        <w:t xml:space="preserve">n </w:t>
      </w:r>
      <w:r w:rsidRPr="00B5258B">
        <w:t>understanding of the SDLC</w:t>
      </w:r>
      <w:r>
        <w:t xml:space="preserve"> is a plus</w:t>
      </w:r>
      <w:r w:rsidRPr="00B5258B">
        <w:t>.</w:t>
      </w:r>
    </w:p>
    <w:p w14:paraId="26AC9897" w14:textId="77777777" w:rsidR="007E2F96" w:rsidRPr="00B5258B" w:rsidRDefault="007E2F96" w:rsidP="007E2F96">
      <w:pPr>
        <w:numPr>
          <w:ilvl w:val="0"/>
          <w:numId w:val="58"/>
        </w:numPr>
        <w:spacing w:after="0" w:line="240" w:lineRule="auto"/>
      </w:pPr>
      <w:r>
        <w:t>Clarity in</w:t>
      </w:r>
      <w:r w:rsidRPr="00B5258B">
        <w:t xml:space="preserve"> written and </w:t>
      </w:r>
      <w:r>
        <w:t xml:space="preserve">exceptional </w:t>
      </w:r>
      <w:r w:rsidRPr="00B5258B">
        <w:t>verbal communication skills, analytical thinking, and attention to detail.</w:t>
      </w:r>
    </w:p>
    <w:p w14:paraId="4666B145" w14:textId="77777777" w:rsidR="007E2F96" w:rsidRPr="00B5258B" w:rsidRDefault="007E2F96" w:rsidP="007E2F96">
      <w:pPr>
        <w:numPr>
          <w:ilvl w:val="0"/>
          <w:numId w:val="58"/>
        </w:numPr>
        <w:spacing w:after="0" w:line="240" w:lineRule="auto"/>
      </w:pPr>
      <w:r w:rsidRPr="00B5258B">
        <w:t>Ability to adapt within a fast-paced and evolving environment.</w:t>
      </w:r>
    </w:p>
    <w:p w14:paraId="7E827475" w14:textId="77777777" w:rsidR="00500AE1" w:rsidRPr="000E1E0E" w:rsidRDefault="00500AE1" w:rsidP="000E1E0E">
      <w:pPr>
        <w:pStyle w:val="NoSpacing"/>
        <w:rPr>
          <w:rFonts w:ascii="Calibri" w:eastAsia="Times New Roman" w:hAnsi="Calibri" w:cs="Calibri"/>
          <w:b/>
          <w:bCs/>
          <w:lang w:eastAsia="en-IN"/>
        </w:rPr>
      </w:pPr>
    </w:p>
    <w:p w14:paraId="106589EB" w14:textId="422487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Personality &amp; Interpersonal Skills: </w:t>
      </w:r>
    </w:p>
    <w:p w14:paraId="75A40EC5" w14:textId="77777777" w:rsidR="006A18A5" w:rsidRDefault="006A18A5" w:rsidP="006A18A5">
      <w:pPr>
        <w:pStyle w:val="NoSpacing"/>
        <w:rPr>
          <w:rFonts w:ascii="Calibri" w:eastAsia="Times New Roman" w:hAnsi="Calibri" w:cs="Calibri"/>
          <w:b/>
          <w:bCs/>
          <w:lang w:eastAsia="en-IN"/>
        </w:rPr>
      </w:pPr>
    </w:p>
    <w:p w14:paraId="53182DEE" w14:textId="16FC0244" w:rsidR="005951FE" w:rsidRPr="007E2F96" w:rsidRDefault="000E1E0E" w:rsidP="00CA0C50">
      <w:pPr>
        <w:pStyle w:val="NoSpacing"/>
        <w:numPr>
          <w:ilvl w:val="0"/>
          <w:numId w:val="38"/>
        </w:numPr>
        <w:rPr>
          <w:rFonts w:ascii="Calibri" w:eastAsia="Times New Roman" w:hAnsi="Calibri" w:cs="Calibri"/>
          <w:lang w:eastAsia="en-IN"/>
        </w:rPr>
      </w:pPr>
      <w:r w:rsidRPr="000E1E0E">
        <w:rPr>
          <w:rFonts w:ascii="Calibri" w:eastAsia="Times New Roman" w:hAnsi="Calibri" w:cs="Calibri"/>
          <w:lang w:eastAsia="en-IN"/>
        </w:rPr>
        <w:t xml:space="preserve">Excellent communication and interpersonal skills, with the ability to engage stakeholders, and team members. </w:t>
      </w:r>
    </w:p>
    <w:p w14:paraId="5F8A742B" w14:textId="2F3B2A45"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0E1E0E">
        <w:rPr>
          <w:b/>
          <w:bCs/>
          <w:color w:val="FFFFFF" w:themeColor="background1"/>
        </w:rPr>
        <w:t xml:space="preserve"> and Experience</w:t>
      </w:r>
      <w:r>
        <w:rPr>
          <w:b/>
          <w:bCs/>
          <w:color w:val="FFFFFF" w:themeColor="background1"/>
        </w:rPr>
        <w:t xml:space="preserve">: </w:t>
      </w:r>
    </w:p>
    <w:p w14:paraId="08B5B847" w14:textId="77777777" w:rsidR="00500AE1" w:rsidRPr="00500AE1" w:rsidRDefault="00500AE1" w:rsidP="00500AE1">
      <w:pPr>
        <w:pStyle w:val="NoSpacing"/>
        <w:rPr>
          <w:rFonts w:ascii="Calibri" w:eastAsia="Times New Roman" w:hAnsi="Calibri" w:cs="Calibri"/>
          <w:lang w:eastAsia="en-IN"/>
        </w:rPr>
      </w:pPr>
    </w:p>
    <w:p w14:paraId="6138190A" w14:textId="2CBAA6A3" w:rsidR="4D3C8E39" w:rsidRDefault="00386EBF" w:rsidP="2CD84A32">
      <w:pPr>
        <w:pStyle w:val="ListParagraph"/>
        <w:numPr>
          <w:ilvl w:val="0"/>
          <w:numId w:val="49"/>
        </w:numPr>
      </w:pPr>
      <w:r>
        <w:t>1</w:t>
      </w:r>
      <w:r w:rsidR="007E2F96">
        <w:t>-</w:t>
      </w:r>
      <w:r>
        <w:t>2</w:t>
      </w:r>
      <w:r w:rsidR="007E2F96">
        <w:t xml:space="preserve"> Years</w:t>
      </w:r>
    </w:p>
    <w:p w14:paraId="43E43109" w14:textId="4A133196" w:rsidR="00522CCD" w:rsidRPr="00C12EEB" w:rsidRDefault="000B5532" w:rsidP="00C12EEB">
      <w:pPr>
        <w:pStyle w:val="ListParagraph"/>
        <w:numPr>
          <w:ilvl w:val="0"/>
          <w:numId w:val="49"/>
        </w:numPr>
        <w:rPr>
          <w:rStyle w:val="normaltextrun"/>
        </w:rPr>
      </w:pPr>
      <w:proofErr w:type="gramStart"/>
      <w:r>
        <w:rPr>
          <w:rFonts w:ascii="Calibri" w:eastAsia="Times New Roman" w:hAnsi="Calibri" w:cs="Calibri"/>
          <w:lang w:eastAsia="en-IN"/>
        </w:rPr>
        <w:t>B.Com</w:t>
      </w:r>
      <w:proofErr w:type="gramEnd"/>
      <w:r>
        <w:rPr>
          <w:rFonts w:ascii="Calibri" w:eastAsia="Times New Roman" w:hAnsi="Calibri" w:cs="Calibri"/>
          <w:lang w:eastAsia="en-IN"/>
        </w:rPr>
        <w:t>/MBA</w:t>
      </w: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0AC7CC38" w:rsidR="00D7569B" w:rsidRPr="00CA0C50" w:rsidRDefault="00BE0AF3"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Pune</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CA62" w14:textId="77777777" w:rsidR="00E42242" w:rsidRDefault="00E42242" w:rsidP="00B743C0">
      <w:pPr>
        <w:spacing w:after="0" w:line="240" w:lineRule="auto"/>
      </w:pPr>
      <w:r>
        <w:separator/>
      </w:r>
    </w:p>
  </w:endnote>
  <w:endnote w:type="continuationSeparator" w:id="0">
    <w:p w14:paraId="2B405DDB" w14:textId="77777777" w:rsidR="00E42242" w:rsidRDefault="00E42242" w:rsidP="00B743C0">
      <w:pPr>
        <w:spacing w:after="0" w:line="240" w:lineRule="auto"/>
      </w:pPr>
      <w:r>
        <w:continuationSeparator/>
      </w:r>
    </w:p>
  </w:endnote>
  <w:endnote w:type="continuationNotice" w:id="1">
    <w:p w14:paraId="1F613491" w14:textId="77777777" w:rsidR="00E42242" w:rsidRDefault="00E42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6B41" w14:textId="77777777" w:rsidR="00E42242" w:rsidRDefault="00E42242" w:rsidP="00B743C0">
      <w:pPr>
        <w:spacing w:after="0" w:line="240" w:lineRule="auto"/>
      </w:pPr>
      <w:r>
        <w:separator/>
      </w:r>
    </w:p>
  </w:footnote>
  <w:footnote w:type="continuationSeparator" w:id="0">
    <w:p w14:paraId="232BBBE3" w14:textId="77777777" w:rsidR="00E42242" w:rsidRDefault="00E42242" w:rsidP="00B743C0">
      <w:pPr>
        <w:spacing w:after="0" w:line="240" w:lineRule="auto"/>
      </w:pPr>
      <w:r>
        <w:continuationSeparator/>
      </w:r>
    </w:p>
  </w:footnote>
  <w:footnote w:type="continuationNotice" w:id="1">
    <w:p w14:paraId="56D4D06B" w14:textId="77777777" w:rsidR="00E42242" w:rsidRDefault="00E42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887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2D8F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8119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9BC7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B3EEB"/>
    <w:multiLevelType w:val="hybridMultilevel"/>
    <w:tmpl w:val="FDB24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27C7E24"/>
    <w:multiLevelType w:val="hybridMultilevel"/>
    <w:tmpl w:val="D8467416"/>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6FE6F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D7738F"/>
    <w:multiLevelType w:val="multilevel"/>
    <w:tmpl w:val="198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C5BC9"/>
    <w:multiLevelType w:val="hybridMultilevel"/>
    <w:tmpl w:val="06B6B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F14435"/>
    <w:multiLevelType w:val="hybridMultilevel"/>
    <w:tmpl w:val="AAE6E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67EFE"/>
    <w:multiLevelType w:val="hybridMultilevel"/>
    <w:tmpl w:val="660A2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88F273D"/>
    <w:multiLevelType w:val="hybridMultilevel"/>
    <w:tmpl w:val="6680A3B4"/>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9F84E22"/>
    <w:multiLevelType w:val="hybridMultilevel"/>
    <w:tmpl w:val="6438364A"/>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18573D4"/>
    <w:multiLevelType w:val="hybridMultilevel"/>
    <w:tmpl w:val="DD14F676"/>
    <w:lvl w:ilvl="0" w:tplc="764828CC">
      <w:numFmt w:val="bullet"/>
      <w:lvlText w:val="•"/>
      <w:lvlJc w:val="left"/>
      <w:pPr>
        <w:ind w:left="720" w:hanging="360"/>
      </w:pPr>
      <w:rPr>
        <w:rFonts w:ascii="Calibri" w:eastAsia="Times New Roman"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6454B2"/>
    <w:multiLevelType w:val="hybridMultilevel"/>
    <w:tmpl w:val="DA8A5D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C1C022D"/>
    <w:multiLevelType w:val="hybridMultilevel"/>
    <w:tmpl w:val="BDA4B488"/>
    <w:lvl w:ilvl="0" w:tplc="40090001">
      <w:start w:val="1"/>
      <w:numFmt w:val="bullet"/>
      <w:lvlText w:val=""/>
      <w:lvlJc w:val="left"/>
      <w:pPr>
        <w:ind w:left="720" w:hanging="360"/>
      </w:pPr>
      <w:rPr>
        <w:rFonts w:ascii="Symbol" w:hAnsi="Symbol" w:hint="default"/>
      </w:rPr>
    </w:lvl>
    <w:lvl w:ilvl="1" w:tplc="6E7C29A0">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4FDA24D9"/>
    <w:multiLevelType w:val="hybridMultilevel"/>
    <w:tmpl w:val="C7860AB2"/>
    <w:lvl w:ilvl="0" w:tplc="764828C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4F800ED"/>
    <w:multiLevelType w:val="hybridMultilevel"/>
    <w:tmpl w:val="4E4069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6" w15:restartNumberingAfterBreak="0">
    <w:nsid w:val="594D28EB"/>
    <w:multiLevelType w:val="multilevel"/>
    <w:tmpl w:val="FA9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9FCE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6330C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93D0561"/>
    <w:multiLevelType w:val="hybridMultilevel"/>
    <w:tmpl w:val="22904530"/>
    <w:lvl w:ilvl="0" w:tplc="764828CC">
      <w:numFmt w:val="bullet"/>
      <w:lvlText w:val="•"/>
      <w:lvlJc w:val="left"/>
      <w:pPr>
        <w:ind w:left="720" w:hanging="360"/>
      </w:pPr>
      <w:rPr>
        <w:rFonts w:ascii="Calibri" w:eastAsia="Times New Roman"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46447F"/>
    <w:multiLevelType w:val="hybridMultilevel"/>
    <w:tmpl w:val="2020B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CA41156"/>
    <w:multiLevelType w:val="hybridMultilevel"/>
    <w:tmpl w:val="97AE5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DAD39F1"/>
    <w:multiLevelType w:val="hybridMultilevel"/>
    <w:tmpl w:val="045C8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20"/>
  </w:num>
  <w:num w:numId="2" w16cid:durableId="575938131">
    <w:abstractNumId w:val="23"/>
  </w:num>
  <w:num w:numId="3" w16cid:durableId="202835486">
    <w:abstractNumId w:val="27"/>
  </w:num>
  <w:num w:numId="4" w16cid:durableId="1571190813">
    <w:abstractNumId w:val="35"/>
  </w:num>
  <w:num w:numId="5" w16cid:durableId="86387401">
    <w:abstractNumId w:val="31"/>
  </w:num>
  <w:num w:numId="6" w16cid:durableId="1070687369">
    <w:abstractNumId w:val="30"/>
  </w:num>
  <w:num w:numId="7" w16cid:durableId="492139402">
    <w:abstractNumId w:val="37"/>
  </w:num>
  <w:num w:numId="8" w16cid:durableId="999431453">
    <w:abstractNumId w:val="15"/>
  </w:num>
  <w:num w:numId="9" w16cid:durableId="1815029510">
    <w:abstractNumId w:val="45"/>
  </w:num>
  <w:num w:numId="10" w16cid:durableId="1723484217">
    <w:abstractNumId w:val="54"/>
  </w:num>
  <w:num w:numId="11" w16cid:durableId="1033383416">
    <w:abstractNumId w:val="33"/>
  </w:num>
  <w:num w:numId="12" w16cid:durableId="892812985">
    <w:abstractNumId w:val="56"/>
  </w:num>
  <w:num w:numId="13" w16cid:durableId="197856153">
    <w:abstractNumId w:val="12"/>
  </w:num>
  <w:num w:numId="14" w16cid:durableId="33041147">
    <w:abstractNumId w:val="51"/>
  </w:num>
  <w:num w:numId="15" w16cid:durableId="1219785476">
    <w:abstractNumId w:val="22"/>
  </w:num>
  <w:num w:numId="16" w16cid:durableId="1867254660">
    <w:abstractNumId w:val="52"/>
  </w:num>
  <w:num w:numId="17" w16cid:durableId="594750022">
    <w:abstractNumId w:val="11"/>
  </w:num>
  <w:num w:numId="18" w16cid:durableId="1453207906">
    <w:abstractNumId w:val="36"/>
  </w:num>
  <w:num w:numId="19" w16cid:durableId="1498110052">
    <w:abstractNumId w:val="42"/>
  </w:num>
  <w:num w:numId="20" w16cid:durableId="1972175188">
    <w:abstractNumId w:val="13"/>
  </w:num>
  <w:num w:numId="21" w16cid:durableId="624384415">
    <w:abstractNumId w:val="48"/>
  </w:num>
  <w:num w:numId="22" w16cid:durableId="1853489269">
    <w:abstractNumId w:val="29"/>
  </w:num>
  <w:num w:numId="23" w16cid:durableId="1510945715">
    <w:abstractNumId w:val="16"/>
  </w:num>
  <w:num w:numId="24" w16cid:durableId="1938755481">
    <w:abstractNumId w:val="6"/>
  </w:num>
  <w:num w:numId="25" w16cid:durableId="1981886200">
    <w:abstractNumId w:val="18"/>
  </w:num>
  <w:num w:numId="26" w16cid:durableId="1592398762">
    <w:abstractNumId w:val="9"/>
  </w:num>
  <w:num w:numId="27" w16cid:durableId="503589277">
    <w:abstractNumId w:val="34"/>
  </w:num>
  <w:num w:numId="28" w16cid:durableId="2117165407">
    <w:abstractNumId w:val="40"/>
  </w:num>
  <w:num w:numId="29" w16cid:durableId="1192766741">
    <w:abstractNumId w:val="39"/>
  </w:num>
  <w:num w:numId="30" w16cid:durableId="1190409823">
    <w:abstractNumId w:val="21"/>
  </w:num>
  <w:num w:numId="31" w16cid:durableId="1061518948">
    <w:abstractNumId w:val="14"/>
  </w:num>
  <w:num w:numId="32" w16cid:durableId="1663851729">
    <w:abstractNumId w:val="38"/>
  </w:num>
  <w:num w:numId="33" w16cid:durableId="1941185519">
    <w:abstractNumId w:val="19"/>
  </w:num>
  <w:num w:numId="34" w16cid:durableId="2058504955">
    <w:abstractNumId w:val="49"/>
  </w:num>
  <w:num w:numId="35" w16cid:durableId="1337028453">
    <w:abstractNumId w:val="47"/>
  </w:num>
  <w:num w:numId="36" w16cid:durableId="443383249">
    <w:abstractNumId w:val="57"/>
  </w:num>
  <w:num w:numId="37" w16cid:durableId="1103182607">
    <w:abstractNumId w:val="3"/>
  </w:num>
  <w:num w:numId="38" w16cid:durableId="948777466">
    <w:abstractNumId w:val="4"/>
  </w:num>
  <w:num w:numId="39" w16cid:durableId="165175459">
    <w:abstractNumId w:val="2"/>
  </w:num>
  <w:num w:numId="40" w16cid:durableId="510028682">
    <w:abstractNumId w:val="53"/>
  </w:num>
  <w:num w:numId="41" w16cid:durableId="1472752467">
    <w:abstractNumId w:val="17"/>
  </w:num>
  <w:num w:numId="42" w16cid:durableId="632636636">
    <w:abstractNumId w:val="55"/>
  </w:num>
  <w:num w:numId="43" w16cid:durableId="135805923">
    <w:abstractNumId w:val="25"/>
  </w:num>
  <w:num w:numId="44" w16cid:durableId="136728024">
    <w:abstractNumId w:val="1"/>
  </w:num>
  <w:num w:numId="45" w16cid:durableId="1349483212">
    <w:abstractNumId w:val="26"/>
  </w:num>
  <w:num w:numId="46" w16cid:durableId="887767905">
    <w:abstractNumId w:val="0"/>
  </w:num>
  <w:num w:numId="47" w16cid:durableId="735321877">
    <w:abstractNumId w:val="7"/>
  </w:num>
  <w:num w:numId="48" w16cid:durableId="2126849718">
    <w:abstractNumId w:val="43"/>
  </w:num>
  <w:num w:numId="49" w16cid:durableId="1011761726">
    <w:abstractNumId w:val="5"/>
  </w:num>
  <w:num w:numId="50" w16cid:durableId="990134885">
    <w:abstractNumId w:val="41"/>
  </w:num>
  <w:num w:numId="51" w16cid:durableId="1765110271">
    <w:abstractNumId w:val="10"/>
  </w:num>
  <w:num w:numId="52" w16cid:durableId="677657685">
    <w:abstractNumId w:val="44"/>
  </w:num>
  <w:num w:numId="53" w16cid:durableId="2040471124">
    <w:abstractNumId w:val="32"/>
  </w:num>
  <w:num w:numId="54" w16cid:durableId="925772945">
    <w:abstractNumId w:val="50"/>
  </w:num>
  <w:num w:numId="55" w16cid:durableId="1031955890">
    <w:abstractNumId w:val="28"/>
  </w:num>
  <w:num w:numId="56" w16cid:durableId="947657960">
    <w:abstractNumId w:val="24"/>
  </w:num>
  <w:num w:numId="57" w16cid:durableId="2058893982">
    <w:abstractNumId w:val="46"/>
  </w:num>
  <w:num w:numId="58" w16cid:durableId="1911452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A685B"/>
    <w:rsid w:val="000B5532"/>
    <w:rsid w:val="000D7EF7"/>
    <w:rsid w:val="000E1B7F"/>
    <w:rsid w:val="000E1E0E"/>
    <w:rsid w:val="00150F05"/>
    <w:rsid w:val="001721B5"/>
    <w:rsid w:val="00180AF2"/>
    <w:rsid w:val="00192414"/>
    <w:rsid w:val="001A01D2"/>
    <w:rsid w:val="001A6E36"/>
    <w:rsid w:val="001B1A31"/>
    <w:rsid w:val="001B73D5"/>
    <w:rsid w:val="001E0137"/>
    <w:rsid w:val="001F0F6A"/>
    <w:rsid w:val="001F472B"/>
    <w:rsid w:val="002005E5"/>
    <w:rsid w:val="002022D6"/>
    <w:rsid w:val="00205F69"/>
    <w:rsid w:val="00206EB3"/>
    <w:rsid w:val="002253FC"/>
    <w:rsid w:val="002304D1"/>
    <w:rsid w:val="00232410"/>
    <w:rsid w:val="00262AEE"/>
    <w:rsid w:val="0027083F"/>
    <w:rsid w:val="00272AC3"/>
    <w:rsid w:val="00276B8C"/>
    <w:rsid w:val="002864CB"/>
    <w:rsid w:val="00290738"/>
    <w:rsid w:val="002C153E"/>
    <w:rsid w:val="003079CC"/>
    <w:rsid w:val="003270E8"/>
    <w:rsid w:val="00335EE8"/>
    <w:rsid w:val="003544B6"/>
    <w:rsid w:val="00380EBA"/>
    <w:rsid w:val="003829DD"/>
    <w:rsid w:val="003830EF"/>
    <w:rsid w:val="00386EBF"/>
    <w:rsid w:val="003A1AAF"/>
    <w:rsid w:val="003D63A7"/>
    <w:rsid w:val="003E6CA8"/>
    <w:rsid w:val="00420DA9"/>
    <w:rsid w:val="00421C65"/>
    <w:rsid w:val="0046639F"/>
    <w:rsid w:val="00470400"/>
    <w:rsid w:val="00483DC6"/>
    <w:rsid w:val="004F0C2B"/>
    <w:rsid w:val="00500AE1"/>
    <w:rsid w:val="00504932"/>
    <w:rsid w:val="00522CCD"/>
    <w:rsid w:val="00525BF9"/>
    <w:rsid w:val="0058351D"/>
    <w:rsid w:val="005951FE"/>
    <w:rsid w:val="005B7D5B"/>
    <w:rsid w:val="005E0007"/>
    <w:rsid w:val="005F61F0"/>
    <w:rsid w:val="005F7FC8"/>
    <w:rsid w:val="006065BF"/>
    <w:rsid w:val="00666B2D"/>
    <w:rsid w:val="00674004"/>
    <w:rsid w:val="00681AE6"/>
    <w:rsid w:val="0068769E"/>
    <w:rsid w:val="006A18A5"/>
    <w:rsid w:val="006A3BDB"/>
    <w:rsid w:val="006A6448"/>
    <w:rsid w:val="006D2D4A"/>
    <w:rsid w:val="006F679E"/>
    <w:rsid w:val="0072692A"/>
    <w:rsid w:val="0075424F"/>
    <w:rsid w:val="007643E5"/>
    <w:rsid w:val="00764ABB"/>
    <w:rsid w:val="007C0725"/>
    <w:rsid w:val="007C2047"/>
    <w:rsid w:val="007E2F96"/>
    <w:rsid w:val="007E4856"/>
    <w:rsid w:val="00840DDC"/>
    <w:rsid w:val="008419E5"/>
    <w:rsid w:val="00844180"/>
    <w:rsid w:val="0087476A"/>
    <w:rsid w:val="00895D7D"/>
    <w:rsid w:val="008B60AB"/>
    <w:rsid w:val="008C12C7"/>
    <w:rsid w:val="008F2DAB"/>
    <w:rsid w:val="0090431C"/>
    <w:rsid w:val="00912953"/>
    <w:rsid w:val="00913533"/>
    <w:rsid w:val="00930ACA"/>
    <w:rsid w:val="0093477B"/>
    <w:rsid w:val="00964193"/>
    <w:rsid w:val="009715DF"/>
    <w:rsid w:val="00990343"/>
    <w:rsid w:val="0099461E"/>
    <w:rsid w:val="009C25AC"/>
    <w:rsid w:val="009F0D15"/>
    <w:rsid w:val="009F111E"/>
    <w:rsid w:val="00A06050"/>
    <w:rsid w:val="00A265E6"/>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C12EEB"/>
    <w:rsid w:val="00C1307A"/>
    <w:rsid w:val="00C353F7"/>
    <w:rsid w:val="00C36E31"/>
    <w:rsid w:val="00C36EB2"/>
    <w:rsid w:val="00C7471E"/>
    <w:rsid w:val="00C87407"/>
    <w:rsid w:val="00C9558C"/>
    <w:rsid w:val="00CA0045"/>
    <w:rsid w:val="00CA0C50"/>
    <w:rsid w:val="00CA113D"/>
    <w:rsid w:val="00CA1C5C"/>
    <w:rsid w:val="00CB3970"/>
    <w:rsid w:val="00CC6054"/>
    <w:rsid w:val="00CC74B2"/>
    <w:rsid w:val="00CD54A6"/>
    <w:rsid w:val="00CD57A6"/>
    <w:rsid w:val="00CE48F4"/>
    <w:rsid w:val="00CF6DDF"/>
    <w:rsid w:val="00D074FC"/>
    <w:rsid w:val="00D10D72"/>
    <w:rsid w:val="00D32505"/>
    <w:rsid w:val="00D51E62"/>
    <w:rsid w:val="00D600AB"/>
    <w:rsid w:val="00D7569B"/>
    <w:rsid w:val="00D92EFF"/>
    <w:rsid w:val="00D93E84"/>
    <w:rsid w:val="00DD635F"/>
    <w:rsid w:val="00E05462"/>
    <w:rsid w:val="00E06318"/>
    <w:rsid w:val="00E07668"/>
    <w:rsid w:val="00E25440"/>
    <w:rsid w:val="00E42242"/>
    <w:rsid w:val="00E42C94"/>
    <w:rsid w:val="00E53B5F"/>
    <w:rsid w:val="00E61145"/>
    <w:rsid w:val="00E61506"/>
    <w:rsid w:val="00E647F0"/>
    <w:rsid w:val="00EA6BD9"/>
    <w:rsid w:val="00EB0DDB"/>
    <w:rsid w:val="00EC1A30"/>
    <w:rsid w:val="00EC4046"/>
    <w:rsid w:val="00EF0B8E"/>
    <w:rsid w:val="00F422D2"/>
    <w:rsid w:val="00F7231E"/>
    <w:rsid w:val="00F81C1E"/>
    <w:rsid w:val="00FA1167"/>
    <w:rsid w:val="00FB31A1"/>
    <w:rsid w:val="00FF336B"/>
    <w:rsid w:val="00FF3A3D"/>
    <w:rsid w:val="00FF3F68"/>
    <w:rsid w:val="06E6B3DF"/>
    <w:rsid w:val="2CD84A32"/>
    <w:rsid w:val="42EC4CB7"/>
    <w:rsid w:val="4D3C8E39"/>
    <w:rsid w:val="517F17FC"/>
    <w:rsid w:val="75F90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2024-12-12T09:15:00Z</cp:lastPrinted>
  <dcterms:created xsi:type="dcterms:W3CDTF">2025-09-09T06:45:00Z</dcterms:created>
  <dcterms:modified xsi:type="dcterms:W3CDTF">2025-09-09T06:45:00Z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